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5B" w:rsidRPr="00821838" w:rsidRDefault="003C7B5B" w:rsidP="003C7B5B">
      <w:pPr>
        <w:widowControl/>
        <w:spacing w:before="100" w:beforeAutospacing="1" w:after="100" w:afterAutospacing="1" w:line="408" w:lineRule="atLeast"/>
        <w:jc w:val="center"/>
        <w:rPr>
          <w:rFonts w:ascii="宋体" w:eastAsia="宋体" w:hAnsi="宋体" w:cs="宋体"/>
          <w:color w:val="333333"/>
          <w:kern w:val="0"/>
          <w:sz w:val="36"/>
          <w:szCs w:val="36"/>
        </w:rPr>
      </w:pPr>
      <w:r w:rsidRPr="00821838">
        <w:rPr>
          <w:rFonts w:ascii="Times New Roman" w:eastAsia="宋体" w:hAnsi="Times New Roman" w:cs="宋体" w:hint="eastAsia"/>
          <w:b/>
          <w:bCs/>
          <w:color w:val="333333"/>
          <w:kern w:val="0"/>
          <w:sz w:val="36"/>
          <w:szCs w:val="36"/>
        </w:rPr>
        <w:t>电子与电气工程系党政联席会议制度</w:t>
      </w:r>
    </w:p>
    <w:p w:rsidR="003C7B5B" w:rsidRPr="00821838" w:rsidRDefault="003C7B5B" w:rsidP="005C3393">
      <w:pPr>
        <w:widowControl/>
        <w:spacing w:line="360" w:lineRule="auto"/>
        <w:ind w:firstLineChars="150" w:firstLine="360"/>
        <w:jc w:val="left"/>
        <w:rPr>
          <w:rFonts w:ascii="宋体" w:eastAsia="宋体" w:hAnsi="宋体" w:cs="宋体"/>
          <w:color w:val="333333"/>
          <w:kern w:val="0"/>
          <w:sz w:val="24"/>
          <w:szCs w:val="24"/>
        </w:rPr>
      </w:pPr>
      <w:r w:rsidRPr="00821838">
        <w:rPr>
          <w:rFonts w:ascii="宋体" w:eastAsia="宋体" w:hAnsi="宋体" w:cs="宋体" w:hint="eastAsia"/>
          <w:bCs/>
          <w:color w:val="333333"/>
          <w:kern w:val="0"/>
          <w:sz w:val="24"/>
          <w:szCs w:val="24"/>
        </w:rPr>
        <w:t> 为了进一步明确我系党政工作职责，提高工作运行效率，健全我系党政分工合作、协调配合的运行机制，推进我系重大决策的民主化和科学化，特制定党政联席会议制度，请相关人员认真执行：</w:t>
      </w:r>
    </w:p>
    <w:p w:rsidR="003C7B5B" w:rsidRPr="005C3393" w:rsidRDefault="003C7B5B" w:rsidP="005C3393">
      <w:pPr>
        <w:widowControl/>
        <w:spacing w:line="360" w:lineRule="auto"/>
        <w:ind w:firstLineChars="150" w:firstLine="361"/>
        <w:jc w:val="left"/>
        <w:rPr>
          <w:rFonts w:ascii="宋体" w:eastAsia="宋体" w:hAnsi="宋体" w:cs="宋体"/>
          <w:b/>
          <w:bCs/>
          <w:color w:val="333333"/>
          <w:kern w:val="0"/>
          <w:sz w:val="24"/>
          <w:szCs w:val="24"/>
        </w:rPr>
      </w:pPr>
      <w:r w:rsidRPr="005C3393">
        <w:rPr>
          <w:rFonts w:ascii="宋体" w:eastAsia="宋体" w:hAnsi="宋体" w:cs="宋体" w:hint="eastAsia"/>
          <w:b/>
          <w:color w:val="333333"/>
          <w:kern w:val="0"/>
          <w:sz w:val="24"/>
          <w:szCs w:val="24"/>
        </w:rPr>
        <w:t>一、党政</w:t>
      </w:r>
      <w:r w:rsidRPr="005C3393">
        <w:rPr>
          <w:rFonts w:ascii="宋体" w:eastAsia="宋体" w:hAnsi="宋体" w:cs="宋体" w:hint="eastAsia"/>
          <w:b/>
          <w:bCs/>
          <w:color w:val="333333"/>
          <w:kern w:val="0"/>
          <w:sz w:val="24"/>
          <w:szCs w:val="24"/>
        </w:rPr>
        <w:t>联席会议</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会议由系主任或党总支书记根据会议议题分别主持，党政联席会议的议题由党政负责人商定，对未列入议题的事项，一般不予以研究。凡涉及与会成员本人及亲属的议题，有关人员应回避。</w:t>
      </w:r>
    </w:p>
    <w:p w:rsidR="0078023F" w:rsidRDefault="003C7B5B" w:rsidP="0078023F">
      <w:pPr>
        <w:widowControl/>
        <w:spacing w:line="360" w:lineRule="auto"/>
        <w:ind w:firstLineChars="150" w:firstLine="361"/>
        <w:jc w:val="left"/>
        <w:rPr>
          <w:rFonts w:ascii="宋体" w:eastAsia="宋体" w:hAnsi="宋体" w:cs="宋体" w:hint="eastAsia"/>
          <w:bCs/>
          <w:color w:val="333333"/>
          <w:kern w:val="0"/>
          <w:sz w:val="24"/>
          <w:szCs w:val="24"/>
        </w:rPr>
      </w:pPr>
      <w:r w:rsidRPr="005C3393">
        <w:rPr>
          <w:rFonts w:ascii="宋体" w:eastAsia="宋体" w:hAnsi="宋体" w:cs="宋体" w:hint="eastAsia"/>
          <w:b/>
          <w:bCs/>
          <w:color w:val="333333"/>
          <w:kern w:val="0"/>
          <w:sz w:val="24"/>
          <w:szCs w:val="24"/>
        </w:rPr>
        <w:t xml:space="preserve">　</w:t>
      </w:r>
      <w:r w:rsidR="005C3393" w:rsidRPr="005C3393">
        <w:rPr>
          <w:rFonts w:ascii="宋体" w:eastAsia="宋体" w:hAnsi="宋体" w:cs="宋体" w:hint="eastAsia"/>
          <w:b/>
          <w:bCs/>
          <w:color w:val="333333"/>
          <w:kern w:val="0"/>
          <w:sz w:val="24"/>
          <w:szCs w:val="24"/>
        </w:rPr>
        <w:t>1、</w:t>
      </w:r>
      <w:r w:rsidRPr="005C3393">
        <w:rPr>
          <w:rFonts w:ascii="宋体" w:eastAsia="宋体" w:hAnsi="宋体" w:cs="宋体" w:hint="eastAsia"/>
          <w:b/>
          <w:bCs/>
          <w:color w:val="333333"/>
          <w:kern w:val="0"/>
          <w:sz w:val="24"/>
          <w:szCs w:val="24"/>
        </w:rPr>
        <w:t>参与人员</w:t>
      </w:r>
      <w:r w:rsidR="005C3393" w:rsidRPr="005C3393">
        <w:rPr>
          <w:rFonts w:ascii="宋体" w:eastAsia="宋体" w:hAnsi="宋体" w:cs="宋体" w:hint="eastAsia"/>
          <w:b/>
          <w:bCs/>
          <w:color w:val="333333"/>
          <w:kern w:val="0"/>
          <w:sz w:val="24"/>
          <w:szCs w:val="24"/>
        </w:rPr>
        <w:t>：</w:t>
      </w:r>
      <w:r w:rsidR="005C3393">
        <w:rPr>
          <w:rFonts w:ascii="宋体" w:eastAsia="宋体" w:hAnsi="宋体" w:cs="宋体" w:hint="eastAsia"/>
          <w:bCs/>
          <w:color w:val="333333"/>
          <w:kern w:val="0"/>
          <w:sz w:val="24"/>
          <w:szCs w:val="24"/>
        </w:rPr>
        <w:t>出席系党政联席会议的人员为系党总支</w:t>
      </w:r>
      <w:r w:rsidR="00B11BE8">
        <w:rPr>
          <w:rFonts w:ascii="宋体" w:eastAsia="宋体" w:hAnsi="宋体" w:cs="宋体" w:hint="eastAsia"/>
          <w:bCs/>
          <w:color w:val="333333"/>
          <w:kern w:val="0"/>
          <w:sz w:val="24"/>
          <w:szCs w:val="24"/>
        </w:rPr>
        <w:t>委员</w:t>
      </w:r>
      <w:r w:rsidR="005C3393">
        <w:rPr>
          <w:rFonts w:ascii="宋体" w:eastAsia="宋体" w:hAnsi="宋体" w:cs="宋体" w:hint="eastAsia"/>
          <w:bCs/>
          <w:color w:val="333333"/>
          <w:kern w:val="0"/>
          <w:sz w:val="24"/>
          <w:szCs w:val="24"/>
        </w:rPr>
        <w:t>，系正、副主任,主任助理。党政主要负责同志根据工作需要共同确定列席会议的人员。</w:t>
      </w:r>
      <w:r w:rsidR="0078023F" w:rsidRPr="00821838">
        <w:rPr>
          <w:rFonts w:ascii="宋体" w:eastAsia="宋体" w:hAnsi="宋体" w:cs="宋体" w:hint="eastAsia"/>
          <w:bCs/>
          <w:color w:val="333333"/>
          <w:kern w:val="0"/>
          <w:sz w:val="24"/>
          <w:szCs w:val="24"/>
        </w:rPr>
        <w:t>无特殊情况，应参会人员须全部出席。</w:t>
      </w:r>
    </w:p>
    <w:p w:rsidR="003C7B5B" w:rsidRPr="005C3393" w:rsidRDefault="003C7B5B" w:rsidP="0078023F">
      <w:pPr>
        <w:widowControl/>
        <w:spacing w:line="360" w:lineRule="auto"/>
        <w:ind w:firstLineChars="150" w:firstLine="361"/>
        <w:jc w:val="left"/>
        <w:rPr>
          <w:rFonts w:ascii="宋体" w:eastAsia="宋体" w:hAnsi="宋体" w:cs="宋体"/>
          <w:bCs/>
          <w:color w:val="333333"/>
          <w:kern w:val="0"/>
          <w:sz w:val="24"/>
          <w:szCs w:val="24"/>
        </w:rPr>
      </w:pPr>
      <w:r w:rsidRPr="005C3393">
        <w:rPr>
          <w:rFonts w:ascii="宋体" w:eastAsia="宋体" w:hAnsi="宋体" w:cs="宋体" w:hint="eastAsia"/>
          <w:b/>
          <w:bCs/>
          <w:color w:val="333333"/>
          <w:kern w:val="0"/>
          <w:sz w:val="24"/>
          <w:szCs w:val="24"/>
        </w:rPr>
        <w:t xml:space="preserve">　</w:t>
      </w:r>
      <w:r w:rsidR="005C3393" w:rsidRPr="005C3393">
        <w:rPr>
          <w:rFonts w:ascii="宋体" w:eastAsia="宋体" w:hAnsi="宋体" w:cs="宋体" w:hint="eastAsia"/>
          <w:b/>
          <w:bCs/>
          <w:color w:val="333333"/>
          <w:kern w:val="0"/>
          <w:sz w:val="24"/>
          <w:szCs w:val="24"/>
        </w:rPr>
        <w:t>2、</w:t>
      </w:r>
      <w:r w:rsidRPr="005C3393">
        <w:rPr>
          <w:rFonts w:ascii="宋体" w:eastAsia="宋体" w:hAnsi="宋体" w:cs="宋体" w:hint="eastAsia"/>
          <w:b/>
          <w:bCs/>
          <w:color w:val="333333"/>
          <w:kern w:val="0"/>
          <w:sz w:val="24"/>
          <w:szCs w:val="24"/>
        </w:rPr>
        <w:t>会议时间：</w:t>
      </w:r>
      <w:r w:rsidRPr="00821838">
        <w:rPr>
          <w:rFonts w:ascii="宋体" w:eastAsia="宋体" w:hAnsi="宋体" w:cs="宋体" w:hint="eastAsia"/>
          <w:bCs/>
          <w:color w:val="333333"/>
          <w:kern w:val="0"/>
          <w:sz w:val="24"/>
          <w:szCs w:val="24"/>
        </w:rPr>
        <w:t>每周一上午或下午召开，每两周召开一次，遇有重要情况可临时召开。</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005C3393" w:rsidRPr="005C3393">
        <w:rPr>
          <w:rFonts w:ascii="宋体" w:eastAsia="宋体" w:hAnsi="宋体" w:cs="宋体" w:hint="eastAsia"/>
          <w:b/>
          <w:bCs/>
          <w:color w:val="333333"/>
          <w:kern w:val="0"/>
          <w:sz w:val="24"/>
          <w:szCs w:val="24"/>
        </w:rPr>
        <w:t>3、</w:t>
      </w:r>
      <w:r w:rsidRPr="005C3393">
        <w:rPr>
          <w:rFonts w:ascii="宋体" w:eastAsia="宋体" w:hAnsi="宋体" w:cs="宋体" w:hint="eastAsia"/>
          <w:b/>
          <w:bCs/>
          <w:color w:val="333333"/>
          <w:kern w:val="0"/>
          <w:sz w:val="24"/>
          <w:szCs w:val="24"/>
        </w:rPr>
        <w:t>会议地点：</w:t>
      </w:r>
      <w:r w:rsidRPr="00821838">
        <w:rPr>
          <w:rFonts w:ascii="宋体" w:eastAsia="宋体" w:hAnsi="宋体" w:cs="宋体" w:hint="eastAsia"/>
          <w:bCs/>
          <w:color w:val="333333"/>
          <w:kern w:val="0"/>
          <w:sz w:val="24"/>
          <w:szCs w:val="24"/>
        </w:rPr>
        <w:t>电子与电气工程系会议室（</w:t>
      </w:r>
      <w:r w:rsidR="00B11BE8">
        <w:rPr>
          <w:rFonts w:ascii="宋体" w:eastAsia="宋体" w:hAnsi="宋体" w:cs="宋体" w:hint="eastAsia"/>
          <w:bCs/>
          <w:color w:val="333333"/>
          <w:kern w:val="0"/>
          <w:sz w:val="24"/>
          <w:szCs w:val="24"/>
        </w:rPr>
        <w:t>力行楼</w:t>
      </w:r>
      <w:r w:rsidRPr="00821838">
        <w:rPr>
          <w:rFonts w:ascii="宋体" w:eastAsia="宋体" w:hAnsi="宋体" w:cs="宋体" w:hint="eastAsia"/>
          <w:bCs/>
          <w:color w:val="333333"/>
          <w:kern w:val="0"/>
          <w:sz w:val="24"/>
          <w:szCs w:val="24"/>
        </w:rPr>
        <w:t>403）</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Pr="005C3393">
        <w:rPr>
          <w:rFonts w:ascii="宋体" w:eastAsia="宋体" w:hAnsi="宋体" w:cs="宋体" w:hint="eastAsia"/>
          <w:b/>
          <w:bCs/>
          <w:color w:val="333333"/>
          <w:kern w:val="0"/>
          <w:sz w:val="24"/>
          <w:szCs w:val="24"/>
        </w:rPr>
        <w:t xml:space="preserve"> </w:t>
      </w:r>
      <w:r w:rsidR="005C3393" w:rsidRPr="005C3393">
        <w:rPr>
          <w:rFonts w:ascii="宋体" w:eastAsia="宋体" w:hAnsi="宋体" w:cs="宋体" w:hint="eastAsia"/>
          <w:b/>
          <w:bCs/>
          <w:color w:val="333333"/>
          <w:kern w:val="0"/>
          <w:sz w:val="24"/>
          <w:szCs w:val="24"/>
        </w:rPr>
        <w:t>4、</w:t>
      </w:r>
      <w:r w:rsidRPr="005C3393">
        <w:rPr>
          <w:rFonts w:ascii="宋体" w:eastAsia="宋体" w:hAnsi="宋体" w:cs="宋体" w:hint="eastAsia"/>
          <w:b/>
          <w:bCs/>
          <w:color w:val="333333"/>
          <w:kern w:val="0"/>
          <w:sz w:val="24"/>
          <w:szCs w:val="24"/>
        </w:rPr>
        <w:t>会议记录：</w:t>
      </w:r>
      <w:r w:rsidRPr="00821838">
        <w:rPr>
          <w:rFonts w:ascii="宋体" w:eastAsia="宋体" w:hAnsi="宋体" w:cs="宋体" w:hint="eastAsia"/>
          <w:bCs/>
          <w:color w:val="333333"/>
          <w:kern w:val="0"/>
          <w:sz w:val="24"/>
          <w:szCs w:val="24"/>
        </w:rPr>
        <w:t>根据会议议题由党总支秘书或办公室主任做好会议记录和会议签到工作，参会情况将作为党政人员年度考核的重要依据之一。</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005C3393" w:rsidRPr="005C3393">
        <w:rPr>
          <w:rFonts w:ascii="宋体" w:eastAsia="宋体" w:hAnsi="宋体" w:cs="宋体" w:hint="eastAsia"/>
          <w:b/>
          <w:bCs/>
          <w:color w:val="333333"/>
          <w:kern w:val="0"/>
          <w:sz w:val="24"/>
          <w:szCs w:val="24"/>
        </w:rPr>
        <w:t>5、</w:t>
      </w:r>
      <w:r w:rsidRPr="005C3393">
        <w:rPr>
          <w:rFonts w:ascii="宋体" w:eastAsia="宋体" w:hAnsi="宋体" w:cs="宋体" w:hint="eastAsia"/>
          <w:b/>
          <w:bCs/>
          <w:color w:val="333333"/>
          <w:kern w:val="0"/>
          <w:sz w:val="24"/>
          <w:szCs w:val="24"/>
        </w:rPr>
        <w:t>会议原则：</w:t>
      </w:r>
      <w:r w:rsidRPr="00821838">
        <w:rPr>
          <w:rFonts w:ascii="宋体" w:eastAsia="宋体" w:hAnsi="宋体" w:cs="宋体" w:hint="eastAsia"/>
          <w:bCs/>
          <w:color w:val="333333"/>
          <w:kern w:val="0"/>
          <w:sz w:val="24"/>
          <w:szCs w:val="24"/>
        </w:rPr>
        <w:t>系党政联席会议坚持民主集中制的原则。会议表决的事项，经应到会半数以上成员通过后方为有效。对重要问题意见分歧较大时，应暂缓决定，待进一步交换意见后，提交以后的会议研究，或提交上级裁定。</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00B11BE8" w:rsidRPr="00B11BE8">
        <w:rPr>
          <w:rFonts w:ascii="宋体" w:eastAsia="宋体" w:hAnsi="宋体" w:cs="宋体" w:hint="eastAsia"/>
          <w:b/>
          <w:bCs/>
          <w:color w:val="333333"/>
          <w:kern w:val="0"/>
          <w:sz w:val="24"/>
          <w:szCs w:val="24"/>
        </w:rPr>
        <w:t>6、</w:t>
      </w:r>
      <w:r w:rsidRPr="00B11BE8">
        <w:rPr>
          <w:rFonts w:ascii="宋体" w:eastAsia="宋体" w:hAnsi="宋体" w:cs="宋体" w:hint="eastAsia"/>
          <w:b/>
          <w:bCs/>
          <w:color w:val="333333"/>
          <w:kern w:val="0"/>
          <w:sz w:val="24"/>
          <w:szCs w:val="24"/>
        </w:rPr>
        <w:t>会议内容：</w:t>
      </w:r>
      <w:r w:rsidRPr="00821838">
        <w:rPr>
          <w:rFonts w:ascii="宋体" w:eastAsia="宋体" w:hAnsi="宋体" w:cs="宋体" w:hint="eastAsia"/>
          <w:bCs/>
          <w:color w:val="333333"/>
          <w:kern w:val="0"/>
          <w:sz w:val="24"/>
          <w:szCs w:val="24"/>
        </w:rPr>
        <w:t>主要围绕以下内容开展：</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00B11BE8">
        <w:rPr>
          <w:rFonts w:ascii="宋体" w:eastAsia="宋体" w:hAnsi="宋体" w:cs="宋体" w:hint="eastAsia"/>
          <w:bCs/>
          <w:color w:val="333333"/>
          <w:kern w:val="0"/>
          <w:sz w:val="24"/>
          <w:szCs w:val="24"/>
        </w:rPr>
        <w:t>1</w:t>
      </w:r>
      <w:r w:rsidRPr="00821838">
        <w:rPr>
          <w:rFonts w:ascii="宋体" w:eastAsia="宋体" w:hAnsi="宋体" w:cs="宋体" w:hint="eastAsia"/>
          <w:bCs/>
          <w:color w:val="333333"/>
          <w:kern w:val="0"/>
          <w:sz w:val="24"/>
          <w:szCs w:val="24"/>
        </w:rPr>
        <w:t>）对党的路线方针政策的学习贯彻，对学院党委、行政决策决议的学习贯彻；</w:t>
      </w:r>
    </w:p>
    <w:p w:rsidR="003C7B5B" w:rsidRPr="005C3393" w:rsidRDefault="003C7B5B" w:rsidP="00B11BE8">
      <w:pPr>
        <w:widowControl/>
        <w:spacing w:line="360" w:lineRule="auto"/>
        <w:ind w:firstLineChars="350" w:firstLine="84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2</w:t>
      </w:r>
      <w:r w:rsidRPr="005C3393">
        <w:rPr>
          <w:rFonts w:ascii="宋体" w:eastAsia="宋体" w:hAnsi="宋体" w:cs="宋体" w:hint="eastAsia"/>
          <w:bCs/>
          <w:color w:val="333333"/>
          <w:kern w:val="0"/>
          <w:sz w:val="24"/>
          <w:szCs w:val="24"/>
        </w:rPr>
        <w:t>）系发展规划；</w:t>
      </w:r>
    </w:p>
    <w:p w:rsidR="003C7B5B" w:rsidRPr="005C3393" w:rsidRDefault="003C7B5B" w:rsidP="00B11BE8">
      <w:pPr>
        <w:widowControl/>
        <w:spacing w:line="360" w:lineRule="auto"/>
        <w:ind w:firstLineChars="350" w:firstLine="84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3</w:t>
      </w:r>
      <w:r w:rsidRPr="005C3393">
        <w:rPr>
          <w:rFonts w:ascii="宋体" w:eastAsia="宋体" w:hAnsi="宋体" w:cs="宋体" w:hint="eastAsia"/>
          <w:bCs/>
          <w:color w:val="333333"/>
          <w:kern w:val="0"/>
          <w:sz w:val="24"/>
          <w:szCs w:val="24"/>
        </w:rPr>
        <w:t>）专业设置与调整，学科专业建设、师资队伍建设、科研规划、学期工作计划；</w:t>
      </w:r>
    </w:p>
    <w:p w:rsidR="003C7B5B" w:rsidRPr="005C3393" w:rsidRDefault="003C7B5B" w:rsidP="006A4253">
      <w:pPr>
        <w:widowControl/>
        <w:spacing w:line="360" w:lineRule="auto"/>
        <w:ind w:firstLineChars="350" w:firstLine="84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4</w:t>
      </w:r>
      <w:r w:rsidRPr="005C3393">
        <w:rPr>
          <w:rFonts w:ascii="宋体" w:eastAsia="宋体" w:hAnsi="宋体" w:cs="宋体" w:hint="eastAsia"/>
          <w:bCs/>
          <w:color w:val="333333"/>
          <w:kern w:val="0"/>
          <w:sz w:val="24"/>
          <w:szCs w:val="24"/>
        </w:rPr>
        <w:t>）学生工作中涉及学生奖惩、奖助学金评定、学费减免、特困补助等事项；</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5</w:t>
      </w:r>
      <w:r w:rsidRPr="005C3393">
        <w:rPr>
          <w:rFonts w:ascii="宋体" w:eastAsia="宋体" w:hAnsi="宋体" w:cs="宋体" w:hint="eastAsia"/>
          <w:bCs/>
          <w:color w:val="333333"/>
          <w:kern w:val="0"/>
          <w:sz w:val="24"/>
          <w:szCs w:val="24"/>
        </w:rPr>
        <w:t>）选拔任用干部建议；</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lastRenderedPageBreak/>
        <w:t>（</w:t>
      </w:r>
      <w:r w:rsidR="00B11BE8">
        <w:rPr>
          <w:rFonts w:ascii="宋体" w:eastAsia="宋体" w:hAnsi="宋体" w:cs="宋体" w:hint="eastAsia"/>
          <w:bCs/>
          <w:color w:val="333333"/>
          <w:kern w:val="0"/>
          <w:sz w:val="24"/>
          <w:szCs w:val="24"/>
        </w:rPr>
        <w:t>6</w:t>
      </w:r>
      <w:r w:rsidRPr="005C3393">
        <w:rPr>
          <w:rFonts w:ascii="宋体" w:eastAsia="宋体" w:hAnsi="宋体" w:cs="宋体" w:hint="eastAsia"/>
          <w:bCs/>
          <w:color w:val="333333"/>
          <w:kern w:val="0"/>
          <w:sz w:val="24"/>
          <w:szCs w:val="24"/>
        </w:rPr>
        <w:t>）教职工调整、进修、专业技术职务评聘、选派出国及年度考核、奖惩等；</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7</w:t>
      </w:r>
      <w:r w:rsidRPr="005C3393">
        <w:rPr>
          <w:rFonts w:ascii="宋体" w:eastAsia="宋体" w:hAnsi="宋体" w:cs="宋体" w:hint="eastAsia"/>
          <w:bCs/>
          <w:color w:val="333333"/>
          <w:kern w:val="0"/>
          <w:sz w:val="24"/>
          <w:szCs w:val="24"/>
        </w:rPr>
        <w:t>）经费预算、大额资金支出、资源调配；</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8</w:t>
      </w:r>
      <w:r w:rsidRPr="005C3393">
        <w:rPr>
          <w:rFonts w:ascii="宋体" w:eastAsia="宋体" w:hAnsi="宋体" w:cs="宋体" w:hint="eastAsia"/>
          <w:bCs/>
          <w:color w:val="333333"/>
          <w:kern w:val="0"/>
          <w:sz w:val="24"/>
          <w:szCs w:val="24"/>
        </w:rPr>
        <w:t>）招生及毕业生就业工作；</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9</w:t>
      </w:r>
      <w:r w:rsidRPr="005C3393">
        <w:rPr>
          <w:rFonts w:ascii="宋体" w:eastAsia="宋体" w:hAnsi="宋体" w:cs="宋体" w:hint="eastAsia"/>
          <w:bCs/>
          <w:color w:val="333333"/>
          <w:kern w:val="0"/>
          <w:sz w:val="24"/>
          <w:szCs w:val="24"/>
        </w:rPr>
        <w:t>）以系名义上报的请示、报告等；</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10</w:t>
      </w:r>
      <w:r w:rsidRPr="005C3393">
        <w:rPr>
          <w:rFonts w:ascii="宋体" w:eastAsia="宋体" w:hAnsi="宋体" w:cs="宋体" w:hint="eastAsia"/>
          <w:bCs/>
          <w:color w:val="333333"/>
          <w:kern w:val="0"/>
          <w:sz w:val="24"/>
          <w:szCs w:val="24"/>
        </w:rPr>
        <w:t>）系教职工和学生重大的教育、管理活动；</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11</w:t>
      </w:r>
      <w:r w:rsidRPr="005C3393">
        <w:rPr>
          <w:rFonts w:ascii="宋体" w:eastAsia="宋体" w:hAnsi="宋体" w:cs="宋体" w:hint="eastAsia"/>
          <w:bCs/>
          <w:color w:val="333333"/>
          <w:kern w:val="0"/>
          <w:sz w:val="24"/>
          <w:szCs w:val="24"/>
        </w:rPr>
        <w:t>）系突发事件的处置和事关安全稳定等重大问题的处理；</w:t>
      </w:r>
    </w:p>
    <w:p w:rsidR="003C7B5B" w:rsidRPr="005C3393" w:rsidRDefault="003C7B5B" w:rsidP="00B11BE8">
      <w:pPr>
        <w:widowControl/>
        <w:spacing w:line="360" w:lineRule="auto"/>
        <w:ind w:firstLineChars="250" w:firstLine="600"/>
        <w:jc w:val="left"/>
        <w:rPr>
          <w:rFonts w:ascii="宋体" w:eastAsia="宋体" w:hAnsi="宋体" w:cs="宋体"/>
          <w:bCs/>
          <w:color w:val="333333"/>
          <w:kern w:val="0"/>
          <w:sz w:val="24"/>
          <w:szCs w:val="24"/>
        </w:rPr>
      </w:pPr>
      <w:r w:rsidRPr="005C3393">
        <w:rPr>
          <w:rFonts w:ascii="宋体" w:eastAsia="宋体" w:hAnsi="宋体" w:cs="宋体" w:hint="eastAsia"/>
          <w:bCs/>
          <w:color w:val="333333"/>
          <w:kern w:val="0"/>
          <w:sz w:val="24"/>
          <w:szCs w:val="24"/>
        </w:rPr>
        <w:t>（</w:t>
      </w:r>
      <w:r w:rsidR="00B11BE8">
        <w:rPr>
          <w:rFonts w:ascii="宋体" w:eastAsia="宋体" w:hAnsi="宋体" w:cs="宋体" w:hint="eastAsia"/>
          <w:bCs/>
          <w:color w:val="333333"/>
          <w:kern w:val="0"/>
          <w:sz w:val="24"/>
          <w:szCs w:val="24"/>
        </w:rPr>
        <w:t>12</w:t>
      </w:r>
      <w:r w:rsidRPr="005C3393">
        <w:rPr>
          <w:rFonts w:ascii="宋体" w:eastAsia="宋体" w:hAnsi="宋体" w:cs="宋体" w:hint="eastAsia"/>
          <w:bCs/>
          <w:color w:val="333333"/>
          <w:kern w:val="0"/>
          <w:sz w:val="24"/>
          <w:szCs w:val="24"/>
        </w:rPr>
        <w:t>）其他需讨论决定的事项。</w:t>
      </w:r>
    </w:p>
    <w:p w:rsidR="003C7B5B" w:rsidRPr="00B11BE8" w:rsidRDefault="003C7B5B" w:rsidP="00B11BE8">
      <w:pPr>
        <w:widowControl/>
        <w:spacing w:line="360" w:lineRule="auto"/>
        <w:ind w:firstLineChars="150" w:firstLine="361"/>
        <w:jc w:val="left"/>
        <w:rPr>
          <w:rFonts w:ascii="宋体" w:eastAsia="宋体" w:hAnsi="宋体" w:cs="宋体"/>
          <w:b/>
          <w:bCs/>
          <w:color w:val="333333"/>
          <w:kern w:val="0"/>
          <w:sz w:val="24"/>
          <w:szCs w:val="24"/>
        </w:rPr>
      </w:pPr>
      <w:r w:rsidRPr="00B11BE8">
        <w:rPr>
          <w:rFonts w:ascii="宋体" w:eastAsia="宋体" w:hAnsi="宋体" w:cs="宋体" w:hint="eastAsia"/>
          <w:b/>
          <w:bCs/>
          <w:color w:val="333333"/>
          <w:kern w:val="0"/>
          <w:sz w:val="24"/>
          <w:szCs w:val="24"/>
        </w:rPr>
        <w:t>二、会议要求</w:t>
      </w:r>
    </w:p>
    <w:p w:rsidR="003C7B5B" w:rsidRPr="005C3393" w:rsidRDefault="003C7B5B" w:rsidP="00B11BE8">
      <w:pPr>
        <w:widowControl/>
        <w:spacing w:line="360" w:lineRule="auto"/>
        <w:ind w:firstLineChars="200" w:firstLine="48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各与会人员会前要认真做好会议准备，开会时带好工作日志或会议记录本，做好会议记录。会议目的要明确，会后要认真落实，真正起到推动工作的作用。</w:t>
      </w:r>
    </w:p>
    <w:p w:rsidR="003C7B5B"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w:t>
      </w:r>
      <w:r w:rsidR="00821838">
        <w:rPr>
          <w:rFonts w:ascii="宋体" w:eastAsia="宋体" w:hAnsi="宋体" w:cs="宋体" w:hint="eastAsia"/>
          <w:bCs/>
          <w:color w:val="333333"/>
          <w:kern w:val="0"/>
          <w:sz w:val="24"/>
          <w:szCs w:val="24"/>
        </w:rPr>
        <w:t xml:space="preserve">                           </w:t>
      </w:r>
      <w:r w:rsidRPr="00821838">
        <w:rPr>
          <w:rFonts w:ascii="宋体" w:eastAsia="宋体" w:hAnsi="宋体" w:cs="宋体" w:hint="eastAsia"/>
          <w:bCs/>
          <w:color w:val="333333"/>
          <w:kern w:val="0"/>
          <w:sz w:val="24"/>
          <w:szCs w:val="24"/>
        </w:rPr>
        <w:t> </w:t>
      </w:r>
      <w:r w:rsidRPr="005C3393">
        <w:rPr>
          <w:rFonts w:ascii="宋体" w:eastAsia="宋体" w:hAnsi="宋体" w:cs="宋体" w:hint="eastAsia"/>
          <w:bCs/>
          <w:color w:val="333333"/>
          <w:kern w:val="0"/>
          <w:sz w:val="24"/>
          <w:szCs w:val="24"/>
        </w:rPr>
        <w:t xml:space="preserve">                                    </w:t>
      </w:r>
      <w:r w:rsidR="00821838" w:rsidRPr="005C3393">
        <w:rPr>
          <w:rFonts w:ascii="宋体" w:eastAsia="宋体" w:hAnsi="宋体" w:cs="宋体" w:hint="eastAsia"/>
          <w:bCs/>
          <w:color w:val="333333"/>
          <w:kern w:val="0"/>
          <w:sz w:val="24"/>
          <w:szCs w:val="24"/>
        </w:rPr>
        <w:t xml:space="preserve">                           </w:t>
      </w:r>
      <w:r w:rsidR="00821838" w:rsidRPr="00821838">
        <w:rPr>
          <w:rFonts w:ascii="宋体" w:eastAsia="宋体" w:hAnsi="宋体" w:cs="宋体" w:hint="eastAsia"/>
          <w:bCs/>
          <w:color w:val="333333"/>
          <w:kern w:val="0"/>
          <w:sz w:val="24"/>
          <w:szCs w:val="24"/>
        </w:rPr>
        <w:t>电子与电气工程</w:t>
      </w:r>
      <w:r w:rsidRPr="00821838">
        <w:rPr>
          <w:rFonts w:ascii="宋体" w:eastAsia="宋体" w:hAnsi="宋体" w:cs="宋体" w:hint="eastAsia"/>
          <w:bCs/>
          <w:color w:val="333333"/>
          <w:kern w:val="0"/>
          <w:sz w:val="24"/>
          <w:szCs w:val="24"/>
        </w:rPr>
        <w:t>系</w:t>
      </w:r>
    </w:p>
    <w:p w:rsidR="001031A4" w:rsidRPr="005C3393" w:rsidRDefault="003C7B5B" w:rsidP="005C3393">
      <w:pPr>
        <w:widowControl/>
        <w:spacing w:line="360" w:lineRule="auto"/>
        <w:ind w:firstLineChars="150" w:firstLine="360"/>
        <w:jc w:val="left"/>
        <w:rPr>
          <w:rFonts w:ascii="宋体" w:eastAsia="宋体" w:hAnsi="宋体" w:cs="宋体"/>
          <w:bCs/>
          <w:color w:val="333333"/>
          <w:kern w:val="0"/>
          <w:sz w:val="24"/>
          <w:szCs w:val="24"/>
        </w:rPr>
      </w:pPr>
      <w:r w:rsidRPr="00821838">
        <w:rPr>
          <w:rFonts w:ascii="宋体" w:eastAsia="宋体" w:hAnsi="宋体" w:cs="宋体" w:hint="eastAsia"/>
          <w:bCs/>
          <w:color w:val="333333"/>
          <w:kern w:val="0"/>
          <w:sz w:val="24"/>
          <w:szCs w:val="24"/>
        </w:rPr>
        <w:t xml:space="preserve">                                    2015年11月18日</w:t>
      </w:r>
    </w:p>
    <w:sectPr w:rsidR="001031A4" w:rsidRPr="005C3393" w:rsidSect="005B1D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5CD" w:rsidRDefault="002F55CD" w:rsidP="003C7B5B">
      <w:r>
        <w:separator/>
      </w:r>
    </w:p>
  </w:endnote>
  <w:endnote w:type="continuationSeparator" w:id="1">
    <w:p w:rsidR="002F55CD" w:rsidRDefault="002F55CD" w:rsidP="003C7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5CD" w:rsidRDefault="002F55CD" w:rsidP="003C7B5B">
      <w:r>
        <w:separator/>
      </w:r>
    </w:p>
  </w:footnote>
  <w:footnote w:type="continuationSeparator" w:id="1">
    <w:p w:rsidR="002F55CD" w:rsidRDefault="002F55CD" w:rsidP="003C7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7B5B"/>
    <w:rsid w:val="001031A4"/>
    <w:rsid w:val="002F55CD"/>
    <w:rsid w:val="003C7B5B"/>
    <w:rsid w:val="004927E0"/>
    <w:rsid w:val="005B1D3F"/>
    <w:rsid w:val="005C3393"/>
    <w:rsid w:val="006A4253"/>
    <w:rsid w:val="006F0086"/>
    <w:rsid w:val="0078023F"/>
    <w:rsid w:val="00821838"/>
    <w:rsid w:val="00A7194A"/>
    <w:rsid w:val="00B11BE8"/>
    <w:rsid w:val="00BD6853"/>
    <w:rsid w:val="00FE3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7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7B5B"/>
    <w:rPr>
      <w:sz w:val="18"/>
      <w:szCs w:val="18"/>
    </w:rPr>
  </w:style>
  <w:style w:type="paragraph" w:styleId="a4">
    <w:name w:val="footer"/>
    <w:basedOn w:val="a"/>
    <w:link w:val="Char0"/>
    <w:uiPriority w:val="99"/>
    <w:semiHidden/>
    <w:unhideWhenUsed/>
    <w:rsid w:val="003C7B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7B5B"/>
    <w:rPr>
      <w:sz w:val="18"/>
      <w:szCs w:val="18"/>
    </w:rPr>
  </w:style>
  <w:style w:type="character" w:styleId="a5">
    <w:name w:val="Strong"/>
    <w:basedOn w:val="a0"/>
    <w:uiPriority w:val="22"/>
    <w:qFormat/>
    <w:rsid w:val="003C7B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thtfpcc</dc:creator>
  <cp:lastModifiedBy>thtfpcc</cp:lastModifiedBy>
  <cp:revision>2</cp:revision>
  <cp:lastPrinted>2016-01-18T09:22:00Z</cp:lastPrinted>
  <dcterms:created xsi:type="dcterms:W3CDTF">2016-01-18T09:27:00Z</dcterms:created>
  <dcterms:modified xsi:type="dcterms:W3CDTF">2016-01-18T09:27:00Z</dcterms:modified>
</cp:coreProperties>
</file>