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spacing w:line="360" w:lineRule="atLeast"/>
        <w:ind w:firstLine="480"/>
        <w:jc w:val="center"/>
        <w:rPr>
          <w:color w:val="262626"/>
          <w:sz w:val="21"/>
          <w:szCs w:val="21"/>
        </w:rPr>
      </w:pPr>
      <w:r>
        <w:rPr>
          <w:rStyle w:val="6"/>
          <w:color w:val="262626"/>
          <w:sz w:val="27"/>
          <w:szCs w:val="27"/>
        </w:rPr>
        <w:t>蚌埠学院发展党员工作实施细则</w:t>
      </w:r>
    </w:p>
    <w:p>
      <w:pPr>
        <w:pStyle w:val="4"/>
        <w:spacing w:line="360" w:lineRule="atLeast"/>
        <w:ind w:firstLine="480"/>
        <w:jc w:val="center"/>
        <w:rPr>
          <w:b/>
          <w:color w:val="262626"/>
          <w:sz w:val="21"/>
          <w:szCs w:val="21"/>
        </w:rPr>
      </w:pPr>
      <w:r>
        <w:rPr>
          <w:b/>
          <w:color w:val="262626"/>
          <w:sz w:val="27"/>
          <w:szCs w:val="27"/>
        </w:rPr>
        <w:t>第一章</w:t>
      </w:r>
      <w:r>
        <w:rPr>
          <w:rFonts w:hint="eastAsia"/>
          <w:b/>
          <w:color w:val="262626"/>
          <w:sz w:val="27"/>
          <w:szCs w:val="27"/>
          <w:lang w:val="en-US" w:eastAsia="zh-CN"/>
        </w:rPr>
        <w:t xml:space="preserve"> </w:t>
      </w:r>
      <w:r>
        <w:rPr>
          <w:b/>
          <w:color w:val="262626"/>
          <w:sz w:val="27"/>
          <w:szCs w:val="27"/>
        </w:rPr>
        <w:t>总则</w:t>
      </w:r>
    </w:p>
    <w:p>
      <w:pPr>
        <w:pStyle w:val="4"/>
        <w:spacing w:line="360" w:lineRule="atLeast"/>
        <w:ind w:firstLine="480"/>
        <w:rPr>
          <w:color w:val="262626"/>
          <w:sz w:val="21"/>
          <w:szCs w:val="21"/>
        </w:rPr>
      </w:pPr>
      <w:r>
        <w:rPr>
          <w:color w:val="262626"/>
          <w:sz w:val="27"/>
          <w:szCs w:val="27"/>
        </w:rPr>
        <w:t>第一条 为规范我校发展党员工作，保证新发展的党员质量，保持党的先进性和纯洁性。根据《中国共产党章程》、《中国共产党发展党员工作细则》（中办发〔2014〕33号）、《安徽省普通高等学校发展党员工作实施细则》（皖教工委〔2015〕22号）和党内有关规定，结合我校发展党员实际，制定本细则。</w:t>
      </w:r>
    </w:p>
    <w:p>
      <w:pPr>
        <w:pStyle w:val="4"/>
        <w:spacing w:line="360" w:lineRule="atLeast"/>
        <w:ind w:firstLine="480"/>
        <w:rPr>
          <w:color w:val="262626"/>
          <w:sz w:val="21"/>
          <w:szCs w:val="21"/>
        </w:rPr>
      </w:pPr>
      <w:r>
        <w:rPr>
          <w:color w:val="262626"/>
          <w:sz w:val="27"/>
          <w:szCs w:val="27"/>
        </w:rPr>
        <w:t>第二条 学校各级党组织应当把吸收具有马克思主义信仰、共产主义觉悟和中国特色社会主义信念，自觉践行社会主义核心价值观的先进分子入党，作为一项经常性的重要工作，重点做好在教学、科研一线的优秀中青年教师和优秀大学生中发展党员工作。</w:t>
      </w:r>
    </w:p>
    <w:p>
      <w:pPr>
        <w:pStyle w:val="4"/>
        <w:spacing w:line="360" w:lineRule="atLeast"/>
        <w:ind w:firstLine="480"/>
        <w:rPr>
          <w:color w:val="262626"/>
          <w:sz w:val="21"/>
          <w:szCs w:val="21"/>
        </w:rPr>
      </w:pPr>
      <w:r>
        <w:rPr>
          <w:color w:val="262626"/>
          <w:sz w:val="27"/>
          <w:szCs w:val="27"/>
        </w:rPr>
        <w:t>第三条 发展党员必须严格按照《中国共产党发展党员工作细则》和《安徽省普通高等学校发展党员工作实施细则》规定，按照控制总量、优化结构、提高质量、发挥作用的总要求，坚持党章规定的党员标准，始终把政治标准放在首位；坚持慎重发展、均衡发展，有领导、有计划地进行；坚持入党自愿原则和个别吸收原则，成熟一个，发展一个。禁止突击发展，反对“关门主义”。</w:t>
      </w:r>
    </w:p>
    <w:p>
      <w:pPr>
        <w:pStyle w:val="4"/>
        <w:spacing w:line="360" w:lineRule="atLeast"/>
        <w:ind w:firstLine="480"/>
        <w:rPr>
          <w:color w:val="262626"/>
          <w:sz w:val="21"/>
          <w:szCs w:val="21"/>
        </w:rPr>
      </w:pPr>
      <w:r>
        <w:rPr>
          <w:color w:val="262626"/>
          <w:sz w:val="21"/>
          <w:szCs w:val="21"/>
        </w:rPr>
        <w:t> </w:t>
      </w:r>
    </w:p>
    <w:p>
      <w:pPr>
        <w:pStyle w:val="4"/>
        <w:spacing w:line="360" w:lineRule="atLeast"/>
        <w:ind w:firstLine="480"/>
        <w:jc w:val="center"/>
        <w:rPr>
          <w:color w:val="262626"/>
          <w:sz w:val="21"/>
          <w:szCs w:val="21"/>
        </w:rPr>
      </w:pPr>
      <w:r>
        <w:rPr>
          <w:rStyle w:val="6"/>
          <w:color w:val="262626"/>
          <w:sz w:val="27"/>
          <w:szCs w:val="27"/>
        </w:rPr>
        <w:t>第二章</w:t>
      </w:r>
      <w:r>
        <w:rPr>
          <w:rStyle w:val="6"/>
          <w:rFonts w:hint="eastAsia"/>
          <w:color w:val="262626"/>
          <w:sz w:val="27"/>
          <w:szCs w:val="27"/>
          <w:lang w:val="en-US" w:eastAsia="zh-CN"/>
        </w:rPr>
        <w:t xml:space="preserve"> </w:t>
      </w:r>
      <w:r>
        <w:rPr>
          <w:rStyle w:val="6"/>
          <w:color w:val="262626"/>
          <w:sz w:val="27"/>
          <w:szCs w:val="27"/>
        </w:rPr>
        <w:t>入党积极分子的确定、培养、教育和考察</w:t>
      </w:r>
    </w:p>
    <w:p>
      <w:pPr>
        <w:pStyle w:val="4"/>
        <w:spacing w:line="360" w:lineRule="atLeast"/>
        <w:ind w:firstLine="480"/>
        <w:rPr>
          <w:color w:val="262626"/>
          <w:sz w:val="21"/>
          <w:szCs w:val="21"/>
        </w:rPr>
      </w:pPr>
      <w:r>
        <w:rPr>
          <w:color w:val="262626"/>
          <w:sz w:val="27"/>
          <w:szCs w:val="27"/>
        </w:rPr>
        <w:t>第四条 学校各级党组织应当通过宣传党的政治主张和开展深入细致的思想政治工作，提高党外群众对党的认识，从新生的入学教育，教职工入职抓起，做到早教育、早发现、早培养，不断扩大入党积极分子队伍。</w:t>
      </w:r>
    </w:p>
    <w:p>
      <w:pPr>
        <w:pStyle w:val="4"/>
        <w:spacing w:line="360" w:lineRule="atLeast"/>
        <w:ind w:firstLine="480"/>
        <w:rPr>
          <w:color w:val="262626"/>
          <w:sz w:val="21"/>
          <w:szCs w:val="21"/>
        </w:rPr>
      </w:pPr>
      <w:r>
        <w:rPr>
          <w:color w:val="262626"/>
          <w:sz w:val="27"/>
          <w:szCs w:val="27"/>
        </w:rPr>
        <w:t>第五条 年满十八岁，在我校学习、工作的中国籍师生员工中的先进分子，承认党的纲领和章程，愿意参加党的一个组织并在其中积极工作、执行党的决议和按期交纳党费的，可以申请加入中国共产党。</w:t>
      </w:r>
    </w:p>
    <w:p>
      <w:pPr>
        <w:pStyle w:val="4"/>
        <w:spacing w:line="360" w:lineRule="atLeast"/>
        <w:ind w:firstLine="480"/>
        <w:rPr>
          <w:color w:val="262626"/>
          <w:sz w:val="21"/>
          <w:szCs w:val="21"/>
        </w:rPr>
      </w:pPr>
      <w:r>
        <w:rPr>
          <w:color w:val="262626"/>
          <w:sz w:val="27"/>
          <w:szCs w:val="27"/>
        </w:rPr>
        <w:t>申请入党必须由本人自愿向所在单位的党支部提出书面申请，党支部收到入党申请书后，应对申请人的资格进行初步审查，初审合格后应在一个月内派支部委员同入党申请人谈话，了解其基本情况。</w:t>
      </w:r>
    </w:p>
    <w:p>
      <w:pPr>
        <w:pStyle w:val="4"/>
        <w:spacing w:line="360" w:lineRule="atLeast"/>
        <w:ind w:firstLine="480"/>
        <w:rPr>
          <w:color w:val="262626"/>
          <w:sz w:val="21"/>
          <w:szCs w:val="21"/>
        </w:rPr>
      </w:pPr>
      <w:r>
        <w:rPr>
          <w:color w:val="262626"/>
          <w:sz w:val="27"/>
          <w:szCs w:val="27"/>
        </w:rPr>
        <w:t>第六条 在入党申请人中确定入党积极分子，党支部应根据党员发展计划，对申请人的政治思想、工作能力及表现、群众基础等方面的情况进行综合考察。应当采取党员推荐、群团组织推优等方式产生人选，由支部委员会(不设支部委员会的由支部大会，下同)研究决定，经上级党组织审核后，报校党委备案（直属党支部直接报校党委备案）。</w:t>
      </w:r>
    </w:p>
    <w:p>
      <w:pPr>
        <w:pStyle w:val="4"/>
        <w:spacing w:line="360" w:lineRule="atLeast"/>
        <w:ind w:firstLine="480"/>
        <w:rPr>
          <w:color w:val="262626"/>
          <w:sz w:val="21"/>
          <w:szCs w:val="21"/>
        </w:rPr>
      </w:pPr>
      <w:r>
        <w:rPr>
          <w:color w:val="262626"/>
          <w:sz w:val="27"/>
          <w:szCs w:val="27"/>
        </w:rPr>
        <w:t>第七条 吸收共青团员入党一般应经过团组织的推荐，党支部应把共青团员入党积极分子名单及时向团组织通报。团组织应按程序认真准备和组织推荐大会，同时填写《优秀团员入党推荐表》。</w:t>
      </w:r>
    </w:p>
    <w:p>
      <w:pPr>
        <w:pStyle w:val="4"/>
        <w:spacing w:line="360" w:lineRule="atLeast"/>
        <w:ind w:firstLine="480"/>
        <w:rPr>
          <w:color w:val="262626"/>
          <w:sz w:val="21"/>
          <w:szCs w:val="21"/>
        </w:rPr>
      </w:pPr>
      <w:r>
        <w:rPr>
          <w:color w:val="262626"/>
          <w:sz w:val="27"/>
          <w:szCs w:val="27"/>
        </w:rPr>
        <w:t>第八条 党支部应当指定一至两名正式党员作入党积极分子的培养联系人。培养联系人的主要任务是：</w:t>
      </w:r>
    </w:p>
    <w:p>
      <w:pPr>
        <w:pStyle w:val="4"/>
        <w:spacing w:line="360" w:lineRule="atLeast"/>
        <w:ind w:firstLine="480"/>
        <w:rPr>
          <w:color w:val="262626"/>
          <w:sz w:val="21"/>
          <w:szCs w:val="21"/>
        </w:rPr>
      </w:pPr>
      <w:r>
        <w:rPr>
          <w:color w:val="262626"/>
          <w:sz w:val="27"/>
          <w:szCs w:val="27"/>
        </w:rPr>
        <w:t>(一)向入党积极分子介绍党的基本知识；</w:t>
      </w:r>
    </w:p>
    <w:p>
      <w:pPr>
        <w:pStyle w:val="4"/>
        <w:spacing w:line="360" w:lineRule="atLeast"/>
        <w:ind w:firstLine="480"/>
        <w:rPr>
          <w:color w:val="262626"/>
          <w:sz w:val="21"/>
          <w:szCs w:val="21"/>
        </w:rPr>
      </w:pPr>
      <w:r>
        <w:rPr>
          <w:color w:val="262626"/>
          <w:sz w:val="27"/>
          <w:szCs w:val="27"/>
        </w:rPr>
        <w:t>(二)了解入党积极分子的政治觉悟、道德品质、现实表现和家庭情况等，做好培养教育工作，引导入党积极分子端正入党动机；</w:t>
      </w:r>
    </w:p>
    <w:p>
      <w:pPr>
        <w:pStyle w:val="4"/>
        <w:spacing w:line="360" w:lineRule="atLeast"/>
        <w:ind w:firstLine="480"/>
        <w:rPr>
          <w:color w:val="262626"/>
          <w:sz w:val="21"/>
          <w:szCs w:val="21"/>
        </w:rPr>
      </w:pPr>
      <w:r>
        <w:rPr>
          <w:color w:val="262626"/>
          <w:sz w:val="27"/>
          <w:szCs w:val="27"/>
        </w:rPr>
        <w:t>(三)及时向党支部汇报入党积极分子情况；</w:t>
      </w:r>
    </w:p>
    <w:p>
      <w:pPr>
        <w:pStyle w:val="4"/>
        <w:spacing w:line="360" w:lineRule="atLeast"/>
        <w:ind w:firstLine="480"/>
        <w:rPr>
          <w:color w:val="262626"/>
          <w:sz w:val="21"/>
          <w:szCs w:val="21"/>
        </w:rPr>
      </w:pPr>
      <w:r>
        <w:rPr>
          <w:color w:val="262626"/>
          <w:sz w:val="27"/>
          <w:szCs w:val="27"/>
        </w:rPr>
        <w:t>(四)向党支部提出能否将入党积极分子列为发展对象的意见。</w:t>
      </w:r>
    </w:p>
    <w:p>
      <w:pPr>
        <w:pStyle w:val="4"/>
        <w:spacing w:line="360" w:lineRule="atLeast"/>
        <w:ind w:firstLine="480"/>
        <w:rPr>
          <w:color w:val="262626"/>
          <w:sz w:val="21"/>
          <w:szCs w:val="21"/>
        </w:rPr>
      </w:pPr>
      <w:r>
        <w:rPr>
          <w:color w:val="262626"/>
          <w:sz w:val="27"/>
          <w:szCs w:val="27"/>
        </w:rPr>
        <w:t>第九条 党支部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pStyle w:val="4"/>
        <w:spacing w:line="360" w:lineRule="atLeast"/>
        <w:ind w:firstLine="480"/>
        <w:rPr>
          <w:color w:val="262626"/>
          <w:sz w:val="21"/>
          <w:szCs w:val="21"/>
        </w:rPr>
      </w:pPr>
      <w:r>
        <w:rPr>
          <w:color w:val="262626"/>
          <w:sz w:val="27"/>
          <w:szCs w:val="27"/>
        </w:rPr>
        <w:t>第十条 申请人确定为入党积极分子后，应及时填写《入党积极分子考察记录表》。入党积极分子至少每半年要向党支部递交一次书面思想汇报，内容主要包括：对党的理论、路线、方针、政策的认识，参加党组织活动的体会与收获，在学习、工作等方面取得的成绩，个人思想状况和以后的努力方向等。</w:t>
      </w:r>
    </w:p>
    <w:p>
      <w:pPr>
        <w:pStyle w:val="4"/>
        <w:spacing w:line="360" w:lineRule="atLeast"/>
        <w:ind w:firstLine="480"/>
        <w:rPr>
          <w:color w:val="262626"/>
          <w:sz w:val="21"/>
          <w:szCs w:val="21"/>
        </w:rPr>
      </w:pPr>
      <w:r>
        <w:rPr>
          <w:color w:val="262626"/>
          <w:sz w:val="27"/>
          <w:szCs w:val="27"/>
        </w:rPr>
        <w:t>第十一条 党支部每半年要对入党积极分子进行一次考察。并将考察情况实事求是的填入《入党积极分子考察记录表》中。校党委每年对入党积极分子队伍状况作一次分析。针对存在的问题，提出改进措施，党总支、直属党支部负责落实整改措施。</w:t>
      </w:r>
    </w:p>
    <w:p>
      <w:pPr>
        <w:pStyle w:val="4"/>
        <w:spacing w:line="360" w:lineRule="atLeast"/>
        <w:ind w:firstLine="480"/>
        <w:rPr>
          <w:color w:val="262626"/>
          <w:sz w:val="21"/>
          <w:szCs w:val="21"/>
        </w:rPr>
      </w:pPr>
      <w:r>
        <w:rPr>
          <w:color w:val="262626"/>
          <w:sz w:val="27"/>
          <w:szCs w:val="27"/>
        </w:rPr>
        <w:t>第十二条 对转入的入党积极分子，党支部、各党总支（直属党支部）应对有关材料认真审查，审查合格后，指定培养联系人继续做好培养教育工作，培养时间可连续计算。对转出的入党积极分子，党支部、党总支应当及时将培养教育等材料转交接收单位党组织，便于接收单位党组织对入党积极分子继续培养教育。</w:t>
      </w:r>
    </w:p>
    <w:p>
      <w:pPr>
        <w:pStyle w:val="4"/>
        <w:spacing w:line="360" w:lineRule="atLeast"/>
        <w:ind w:firstLine="480"/>
        <w:jc w:val="center"/>
        <w:rPr>
          <w:color w:val="262626"/>
          <w:sz w:val="21"/>
          <w:szCs w:val="21"/>
        </w:rPr>
      </w:pPr>
      <w:r>
        <w:rPr>
          <w:rStyle w:val="6"/>
          <w:color w:val="262626"/>
          <w:sz w:val="27"/>
          <w:szCs w:val="27"/>
        </w:rPr>
        <w:t>第三章 发展对象的确定、考察和培训</w:t>
      </w:r>
    </w:p>
    <w:p>
      <w:pPr>
        <w:pStyle w:val="4"/>
        <w:spacing w:line="360" w:lineRule="atLeast"/>
        <w:ind w:firstLine="480"/>
        <w:rPr>
          <w:color w:val="262626"/>
          <w:sz w:val="21"/>
          <w:szCs w:val="21"/>
        </w:rPr>
      </w:pPr>
      <w:r>
        <w:rPr>
          <w:color w:val="262626"/>
          <w:sz w:val="27"/>
          <w:szCs w:val="27"/>
        </w:rPr>
        <w:t>第十三条 对经过一年以上培养教育和考察、基本具备党员条件的入党积极分子，在听取党小组、培养联系人、党员和群众意见的基础上，经支委会研究讨论同意，上级党组织审核通过，报校党委组织部备案，可列为发展对象。</w:t>
      </w:r>
    </w:p>
    <w:p>
      <w:pPr>
        <w:pStyle w:val="4"/>
        <w:spacing w:line="360" w:lineRule="atLeast"/>
        <w:ind w:firstLine="480"/>
        <w:rPr>
          <w:color w:val="262626"/>
          <w:sz w:val="21"/>
          <w:szCs w:val="21"/>
        </w:rPr>
      </w:pPr>
      <w:r>
        <w:rPr>
          <w:color w:val="262626"/>
          <w:sz w:val="27"/>
          <w:szCs w:val="27"/>
        </w:rPr>
        <w:t>对学生入党积极分子，征求意见座谈会人员的确定，应本着知情的原则，一般为：团组织负责人、辅导员、班主任、任课教师以及同班、同宿舍、同年级或同专业的学生代表。也可采取个别谈话的方式征求意见。</w:t>
      </w:r>
    </w:p>
    <w:p>
      <w:pPr>
        <w:pStyle w:val="4"/>
        <w:spacing w:line="360" w:lineRule="atLeast"/>
        <w:ind w:firstLine="480"/>
        <w:rPr>
          <w:color w:val="262626"/>
          <w:sz w:val="21"/>
          <w:szCs w:val="21"/>
        </w:rPr>
      </w:pPr>
      <w:r>
        <w:rPr>
          <w:color w:val="262626"/>
          <w:sz w:val="27"/>
          <w:szCs w:val="27"/>
        </w:rPr>
        <w:t>第十四条 确定发展对象，应始终把政治标准放在首位，着重看发展对象是否具有坚定的理想信念和良好的道德品行，是否自觉为党的纲领而努力奋斗。</w:t>
      </w:r>
    </w:p>
    <w:p>
      <w:pPr>
        <w:pStyle w:val="4"/>
        <w:spacing w:line="360" w:lineRule="atLeast"/>
        <w:ind w:firstLine="480"/>
        <w:rPr>
          <w:color w:val="262626"/>
          <w:sz w:val="21"/>
          <w:szCs w:val="21"/>
        </w:rPr>
      </w:pPr>
      <w:r>
        <w:rPr>
          <w:color w:val="262626"/>
          <w:sz w:val="27"/>
          <w:szCs w:val="27"/>
        </w:rPr>
        <w:t>确定教职工发展对象，还要看是否坚持教书育人、管理育人、服务育人，在教学、科研、管理、服务等方面业绩是否突出，是否具有较好的群众基础。</w:t>
      </w:r>
    </w:p>
    <w:p>
      <w:pPr>
        <w:pStyle w:val="4"/>
        <w:spacing w:line="360" w:lineRule="atLeast"/>
        <w:ind w:firstLine="480"/>
        <w:rPr>
          <w:color w:val="262626"/>
          <w:sz w:val="21"/>
          <w:szCs w:val="21"/>
        </w:rPr>
      </w:pPr>
      <w:r>
        <w:rPr>
          <w:color w:val="262626"/>
          <w:sz w:val="27"/>
          <w:szCs w:val="27"/>
        </w:rPr>
        <w:t>确定学生发展对象，还要看是否在学习、工作和生活中积极向上，表现突出。要坚持把综合素质作为发展学生党员的重要考察内容，注重把学生的平时表现和关键时刻表现，自我评价和群众评议、学习情况和社会实践情况相结合，防止简单的将学习成绩作为发展党员的主要条件。</w:t>
      </w:r>
    </w:p>
    <w:p>
      <w:pPr>
        <w:pStyle w:val="4"/>
        <w:spacing w:line="360" w:lineRule="atLeast"/>
        <w:ind w:firstLine="480"/>
        <w:rPr>
          <w:color w:val="262626"/>
          <w:sz w:val="21"/>
          <w:szCs w:val="21"/>
        </w:rPr>
      </w:pPr>
      <w:r>
        <w:rPr>
          <w:color w:val="262626"/>
          <w:sz w:val="27"/>
          <w:szCs w:val="27"/>
        </w:rPr>
        <w:t>第十五条 发展对象应具有坚定的政治立场和正确的政治方向，能够按照《中国共产党章程》的规定严格要求自己，坚持党的路线、方针、政策。在严格遵守党章所规定的发展党员条件的基础上，发展学生党员一般还应具备以下条件：</w:t>
      </w:r>
    </w:p>
    <w:p>
      <w:pPr>
        <w:pStyle w:val="4"/>
        <w:spacing w:line="360" w:lineRule="atLeast"/>
        <w:ind w:firstLine="480"/>
        <w:rPr>
          <w:color w:val="262626"/>
          <w:sz w:val="21"/>
          <w:szCs w:val="21"/>
        </w:rPr>
      </w:pPr>
      <w:r>
        <w:rPr>
          <w:color w:val="262626"/>
          <w:sz w:val="27"/>
          <w:szCs w:val="27"/>
        </w:rPr>
        <w:t>（一）积极参加学校、院系以及班级的各项活动，热情主动地为同学服务，工作态度认真负责，工作成绩显著；</w:t>
      </w:r>
    </w:p>
    <w:p>
      <w:pPr>
        <w:pStyle w:val="4"/>
        <w:spacing w:line="360" w:lineRule="atLeast"/>
        <w:ind w:firstLine="480"/>
        <w:rPr>
          <w:color w:val="262626"/>
          <w:sz w:val="21"/>
          <w:szCs w:val="21"/>
        </w:rPr>
      </w:pPr>
      <w:r>
        <w:rPr>
          <w:color w:val="262626"/>
          <w:sz w:val="27"/>
          <w:szCs w:val="27"/>
        </w:rPr>
        <w:t>（二）列为发展对象前无违纪、无不良诚信记录；</w:t>
      </w:r>
    </w:p>
    <w:p>
      <w:pPr>
        <w:pStyle w:val="4"/>
        <w:spacing w:line="360" w:lineRule="atLeast"/>
        <w:ind w:firstLine="480"/>
        <w:rPr>
          <w:color w:val="262626"/>
          <w:sz w:val="21"/>
          <w:szCs w:val="21"/>
        </w:rPr>
      </w:pPr>
      <w:r>
        <w:rPr>
          <w:color w:val="262626"/>
          <w:sz w:val="27"/>
          <w:szCs w:val="27"/>
        </w:rPr>
        <w:t>（三）列为发展对象前一年无不及格课程，学习成绩名次原则上要求应排在班级前2/5；</w:t>
      </w:r>
    </w:p>
    <w:p>
      <w:pPr>
        <w:pStyle w:val="4"/>
        <w:spacing w:line="360" w:lineRule="atLeast"/>
        <w:ind w:firstLine="480"/>
        <w:rPr>
          <w:color w:val="262626"/>
          <w:sz w:val="21"/>
          <w:szCs w:val="21"/>
        </w:rPr>
      </w:pPr>
      <w:r>
        <w:rPr>
          <w:color w:val="262626"/>
          <w:sz w:val="27"/>
          <w:szCs w:val="27"/>
        </w:rPr>
        <w:t>（四）获得院级以上的荣誉（主要指三好学生、优秀团员、优秀团干和优秀学干）称号一项或院级以上奖学金一次以上。</w:t>
      </w:r>
    </w:p>
    <w:p>
      <w:pPr>
        <w:pStyle w:val="4"/>
        <w:spacing w:line="360" w:lineRule="atLeast"/>
        <w:ind w:firstLine="480"/>
        <w:rPr>
          <w:color w:val="262626"/>
          <w:sz w:val="21"/>
          <w:szCs w:val="21"/>
        </w:rPr>
      </w:pPr>
      <w:r>
        <w:rPr>
          <w:color w:val="262626"/>
          <w:sz w:val="27"/>
          <w:szCs w:val="27"/>
        </w:rPr>
        <w:t>第十六条 发展对象应当有两名正式党员作入党介绍人。入党介绍人一般由培养联系人担任，也可由党组织指定。</w:t>
      </w:r>
    </w:p>
    <w:p>
      <w:pPr>
        <w:pStyle w:val="4"/>
        <w:spacing w:line="360" w:lineRule="atLeast"/>
        <w:ind w:firstLine="480"/>
        <w:rPr>
          <w:color w:val="262626"/>
          <w:sz w:val="21"/>
          <w:szCs w:val="21"/>
        </w:rPr>
      </w:pPr>
      <w:r>
        <w:rPr>
          <w:color w:val="262626"/>
          <w:sz w:val="27"/>
          <w:szCs w:val="27"/>
        </w:rPr>
        <w:t>入党介绍人的主要任务是：</w:t>
      </w:r>
    </w:p>
    <w:p>
      <w:pPr>
        <w:pStyle w:val="4"/>
        <w:spacing w:line="360" w:lineRule="atLeast"/>
        <w:ind w:firstLine="480"/>
        <w:rPr>
          <w:color w:val="262626"/>
          <w:sz w:val="21"/>
          <w:szCs w:val="21"/>
        </w:rPr>
      </w:pPr>
      <w:r>
        <w:rPr>
          <w:color w:val="262626"/>
          <w:sz w:val="27"/>
          <w:szCs w:val="27"/>
        </w:rPr>
        <w:t>(一)向发展对象解释党的纲领、章程，说明党员的条件、义务和权利；</w:t>
      </w:r>
    </w:p>
    <w:p>
      <w:pPr>
        <w:pStyle w:val="4"/>
        <w:spacing w:line="360" w:lineRule="atLeast"/>
        <w:ind w:firstLine="480"/>
        <w:rPr>
          <w:color w:val="262626"/>
          <w:sz w:val="21"/>
          <w:szCs w:val="21"/>
        </w:rPr>
      </w:pPr>
      <w:r>
        <w:rPr>
          <w:color w:val="262626"/>
          <w:sz w:val="27"/>
          <w:szCs w:val="27"/>
        </w:rPr>
        <w:t>(二)认真了解发展对象的入党动机、政治觉悟、道德品质、工作经历、现实表现等情况，如实向党组织汇报；</w:t>
      </w:r>
    </w:p>
    <w:p>
      <w:pPr>
        <w:pStyle w:val="4"/>
        <w:spacing w:line="360" w:lineRule="atLeast"/>
        <w:ind w:firstLine="480"/>
        <w:rPr>
          <w:color w:val="262626"/>
          <w:sz w:val="21"/>
          <w:szCs w:val="21"/>
        </w:rPr>
      </w:pPr>
      <w:r>
        <w:rPr>
          <w:color w:val="262626"/>
          <w:sz w:val="27"/>
          <w:szCs w:val="27"/>
        </w:rPr>
        <w:t>(三)指导发展对象填写《中国共产党入党志愿书》，并认真填写自己的意见；</w:t>
      </w:r>
    </w:p>
    <w:p>
      <w:pPr>
        <w:pStyle w:val="4"/>
        <w:spacing w:line="360" w:lineRule="atLeast"/>
        <w:ind w:firstLine="480"/>
        <w:rPr>
          <w:color w:val="262626"/>
          <w:sz w:val="21"/>
          <w:szCs w:val="21"/>
        </w:rPr>
      </w:pPr>
      <w:r>
        <w:rPr>
          <w:color w:val="262626"/>
          <w:sz w:val="27"/>
          <w:szCs w:val="27"/>
        </w:rPr>
        <w:t>(四)向支部大会负责地介绍发展对象的情况；</w:t>
      </w:r>
    </w:p>
    <w:p>
      <w:pPr>
        <w:pStyle w:val="4"/>
        <w:spacing w:line="360" w:lineRule="atLeast"/>
        <w:ind w:firstLine="480"/>
        <w:rPr>
          <w:color w:val="262626"/>
          <w:sz w:val="21"/>
          <w:szCs w:val="21"/>
        </w:rPr>
      </w:pPr>
      <w:r>
        <w:rPr>
          <w:color w:val="262626"/>
          <w:sz w:val="27"/>
          <w:szCs w:val="27"/>
        </w:rPr>
        <w:t>(五)发展对象批准为预备党员后，继续对其进行教育帮助。</w:t>
      </w:r>
    </w:p>
    <w:p>
      <w:pPr>
        <w:pStyle w:val="4"/>
        <w:spacing w:line="360" w:lineRule="atLeast"/>
        <w:ind w:firstLine="480"/>
        <w:rPr>
          <w:color w:val="262626"/>
          <w:sz w:val="21"/>
          <w:szCs w:val="21"/>
        </w:rPr>
      </w:pPr>
      <w:r>
        <w:rPr>
          <w:color w:val="262626"/>
          <w:sz w:val="27"/>
          <w:szCs w:val="27"/>
        </w:rPr>
        <w:t>第十七条 党组织必须对发展对象进行政治审查。</w:t>
      </w:r>
    </w:p>
    <w:p>
      <w:pPr>
        <w:pStyle w:val="4"/>
        <w:spacing w:line="360" w:lineRule="atLeast"/>
        <w:ind w:firstLine="480"/>
        <w:rPr>
          <w:color w:val="262626"/>
          <w:sz w:val="21"/>
          <w:szCs w:val="21"/>
        </w:rPr>
      </w:pPr>
      <w:r>
        <w:rPr>
          <w:color w:val="262626"/>
          <w:sz w:val="27"/>
          <w:szCs w:val="27"/>
        </w:rPr>
        <w:t>政治审查的主要内容是：对党的理论和路线、方针、政策的态度；政治历史和在重大政治斗争中的表现；遵纪守法和遵守社会公德情况；直系亲属和与本人关系密切的主要社会关系的政治情况。</w:t>
      </w:r>
    </w:p>
    <w:p>
      <w:pPr>
        <w:pStyle w:val="4"/>
        <w:spacing w:line="360" w:lineRule="atLeast"/>
        <w:ind w:firstLine="480"/>
        <w:rPr>
          <w:color w:val="262626"/>
          <w:sz w:val="21"/>
          <w:szCs w:val="21"/>
        </w:rPr>
      </w:pPr>
      <w:r>
        <w:rPr>
          <w:color w:val="262626"/>
          <w:sz w:val="27"/>
          <w:szCs w:val="27"/>
        </w:rPr>
        <w:t>政治审查的基本方法是：同本人谈话、查阅有关档案材料、找有关单位和人员了解情况以及必要的函调或外调。在听取本人介绍和查阅有关材料后，情况清楚的可不函调或外调。</w:t>
      </w:r>
    </w:p>
    <w:p>
      <w:pPr>
        <w:pStyle w:val="4"/>
        <w:spacing w:line="360" w:lineRule="atLeast"/>
        <w:ind w:firstLine="480"/>
        <w:rPr>
          <w:color w:val="262626"/>
          <w:sz w:val="21"/>
          <w:szCs w:val="21"/>
        </w:rPr>
      </w:pPr>
      <w:r>
        <w:rPr>
          <w:color w:val="262626"/>
          <w:sz w:val="27"/>
          <w:szCs w:val="27"/>
        </w:rPr>
        <w:t>政治审查必须严肃认真、实事求是，注重本人的一贯表现。审查情况应当形成结论性材料。</w:t>
      </w:r>
    </w:p>
    <w:p>
      <w:pPr>
        <w:pStyle w:val="4"/>
        <w:spacing w:line="360" w:lineRule="atLeast"/>
        <w:ind w:firstLine="480"/>
        <w:rPr>
          <w:color w:val="262626"/>
          <w:sz w:val="21"/>
          <w:szCs w:val="21"/>
        </w:rPr>
      </w:pPr>
      <w:r>
        <w:rPr>
          <w:color w:val="262626"/>
          <w:sz w:val="27"/>
          <w:szCs w:val="27"/>
        </w:rPr>
        <w:t>凡是未经政治审查或政治审查不合格的，不能发展入党。</w:t>
      </w:r>
    </w:p>
    <w:p>
      <w:pPr>
        <w:pStyle w:val="4"/>
        <w:spacing w:line="360" w:lineRule="atLeast"/>
        <w:ind w:firstLine="480"/>
        <w:rPr>
          <w:color w:val="262626"/>
          <w:sz w:val="21"/>
          <w:szCs w:val="21"/>
        </w:rPr>
      </w:pPr>
      <w:r>
        <w:rPr>
          <w:color w:val="262626"/>
          <w:sz w:val="27"/>
          <w:szCs w:val="27"/>
        </w:rPr>
        <w:t>第十八条 设立分党校的党组织应当对发展对象进行短期集中培训，未设立分党校的党组织发展对象由组织部统一安排培训，培训时间一般不少于三天（或不少于24学时）。培训时主要学习党章、《关于党内政治生活的若干准则》等文件和党的基本知识等内容。中央组织部组织编写的《入党教材》，可以作为学习辅导材料。培训考试合格，填写《党员发展对象培训登记表》存档。</w:t>
      </w:r>
    </w:p>
    <w:p>
      <w:pPr>
        <w:pStyle w:val="4"/>
        <w:spacing w:line="360" w:lineRule="atLeast"/>
        <w:ind w:firstLine="480"/>
        <w:rPr>
          <w:color w:val="262626"/>
          <w:sz w:val="21"/>
          <w:szCs w:val="21"/>
        </w:rPr>
      </w:pPr>
      <w:r>
        <w:rPr>
          <w:color w:val="262626"/>
          <w:sz w:val="27"/>
          <w:szCs w:val="27"/>
        </w:rPr>
        <w:t>未经培训的，除个别特殊情况外，不能发展入党。培训考核不合格的，不能发展入党。</w:t>
      </w:r>
    </w:p>
    <w:p>
      <w:pPr>
        <w:pStyle w:val="4"/>
        <w:spacing w:line="360" w:lineRule="atLeast"/>
        <w:ind w:firstLine="480"/>
        <w:jc w:val="center"/>
        <w:rPr>
          <w:color w:val="262626"/>
          <w:sz w:val="21"/>
          <w:szCs w:val="21"/>
        </w:rPr>
      </w:pPr>
      <w:r>
        <w:rPr>
          <w:rStyle w:val="6"/>
          <w:color w:val="262626"/>
          <w:sz w:val="27"/>
          <w:szCs w:val="27"/>
        </w:rPr>
        <w:t>第四章 预备党员的接收</w:t>
      </w:r>
    </w:p>
    <w:p>
      <w:pPr>
        <w:pStyle w:val="4"/>
        <w:spacing w:line="360" w:lineRule="atLeast"/>
        <w:ind w:firstLine="480"/>
        <w:rPr>
          <w:color w:val="262626"/>
          <w:sz w:val="21"/>
          <w:szCs w:val="21"/>
        </w:rPr>
      </w:pPr>
      <w:r>
        <w:rPr>
          <w:color w:val="262626"/>
          <w:sz w:val="27"/>
          <w:szCs w:val="27"/>
        </w:rPr>
        <w:t>第十九条 接收预备党员应当严格按照党章规定的程序办理。</w:t>
      </w:r>
    </w:p>
    <w:p>
      <w:pPr>
        <w:pStyle w:val="4"/>
        <w:spacing w:line="360" w:lineRule="atLeast"/>
        <w:ind w:firstLine="480"/>
        <w:rPr>
          <w:color w:val="262626"/>
          <w:sz w:val="21"/>
          <w:szCs w:val="21"/>
        </w:rPr>
      </w:pPr>
      <w:r>
        <w:rPr>
          <w:color w:val="262626"/>
          <w:sz w:val="27"/>
          <w:szCs w:val="27"/>
        </w:rPr>
        <w:t>第二十条 支部委员会应当对发展对象进行严格审查，同时在适当范围内对发展对象的基本情况进行公示，公示时间一般为5个工作日。对公示无异议的，经集体讨论认为合格的，或公示期间有异议，经党支部调查核实后集体研究认为不影响发展的，经党总支审核后，报党委预审。</w:t>
      </w:r>
    </w:p>
    <w:p>
      <w:pPr>
        <w:pStyle w:val="4"/>
        <w:spacing w:line="360" w:lineRule="atLeast"/>
        <w:ind w:firstLine="480"/>
        <w:rPr>
          <w:color w:val="262626"/>
          <w:sz w:val="21"/>
          <w:szCs w:val="21"/>
        </w:rPr>
      </w:pPr>
      <w:r>
        <w:rPr>
          <w:color w:val="262626"/>
          <w:sz w:val="27"/>
          <w:szCs w:val="27"/>
        </w:rPr>
        <w:t>第二十一条 各党支部应将发展对象的以下主要材料经党总支审查合格后，党总支形成报告和以下材料一并报党委预审（直属党支部直接报党委预审）。</w:t>
      </w:r>
    </w:p>
    <w:p>
      <w:pPr>
        <w:pStyle w:val="4"/>
        <w:spacing w:line="360" w:lineRule="atLeast"/>
        <w:ind w:firstLine="480"/>
        <w:rPr>
          <w:color w:val="262626"/>
          <w:sz w:val="21"/>
          <w:szCs w:val="21"/>
        </w:rPr>
      </w:pPr>
      <w:r>
        <w:rPr>
          <w:color w:val="262626"/>
          <w:sz w:val="27"/>
          <w:szCs w:val="27"/>
        </w:rPr>
        <w:t xml:space="preserve">（一）入党申请书； </w:t>
      </w:r>
    </w:p>
    <w:p>
      <w:pPr>
        <w:pStyle w:val="4"/>
        <w:spacing w:line="360" w:lineRule="atLeast"/>
        <w:ind w:firstLine="480"/>
        <w:rPr>
          <w:color w:val="262626"/>
          <w:sz w:val="21"/>
          <w:szCs w:val="21"/>
        </w:rPr>
      </w:pPr>
      <w:r>
        <w:rPr>
          <w:color w:val="262626"/>
          <w:sz w:val="27"/>
          <w:szCs w:val="27"/>
        </w:rPr>
        <w:t>（二）《优秀团员入党推荐表》（团员）；</w:t>
      </w:r>
    </w:p>
    <w:p>
      <w:pPr>
        <w:pStyle w:val="4"/>
        <w:spacing w:line="360" w:lineRule="atLeast"/>
        <w:ind w:firstLine="480"/>
        <w:rPr>
          <w:color w:val="262626"/>
          <w:sz w:val="21"/>
          <w:szCs w:val="21"/>
        </w:rPr>
      </w:pPr>
      <w:r>
        <w:rPr>
          <w:color w:val="262626"/>
          <w:sz w:val="27"/>
          <w:szCs w:val="27"/>
        </w:rPr>
        <w:t>（三）个人思想汇报；</w:t>
      </w:r>
    </w:p>
    <w:p>
      <w:pPr>
        <w:pStyle w:val="4"/>
        <w:spacing w:line="360" w:lineRule="atLeast"/>
        <w:ind w:firstLine="480"/>
        <w:rPr>
          <w:color w:val="262626"/>
          <w:sz w:val="21"/>
          <w:szCs w:val="21"/>
        </w:rPr>
      </w:pPr>
      <w:r>
        <w:rPr>
          <w:color w:val="262626"/>
          <w:sz w:val="27"/>
          <w:szCs w:val="27"/>
        </w:rPr>
        <w:t>（四）《入党积极分子考察记录表》；</w:t>
      </w:r>
    </w:p>
    <w:p>
      <w:pPr>
        <w:pStyle w:val="4"/>
        <w:spacing w:line="360" w:lineRule="atLeast"/>
        <w:ind w:firstLine="480"/>
        <w:rPr>
          <w:color w:val="262626"/>
          <w:sz w:val="21"/>
          <w:szCs w:val="21"/>
        </w:rPr>
      </w:pPr>
      <w:r>
        <w:rPr>
          <w:color w:val="262626"/>
          <w:sz w:val="27"/>
          <w:szCs w:val="27"/>
        </w:rPr>
        <w:t>（五）《党员发展对象培训登记表》；</w:t>
      </w:r>
    </w:p>
    <w:p>
      <w:pPr>
        <w:pStyle w:val="4"/>
        <w:spacing w:line="360" w:lineRule="atLeast"/>
        <w:ind w:firstLine="480"/>
        <w:rPr>
          <w:color w:val="262626"/>
          <w:sz w:val="21"/>
          <w:szCs w:val="21"/>
        </w:rPr>
      </w:pPr>
      <w:r>
        <w:rPr>
          <w:color w:val="262626"/>
          <w:sz w:val="27"/>
          <w:szCs w:val="27"/>
        </w:rPr>
        <w:t>（六）政治审查材料；</w:t>
      </w:r>
    </w:p>
    <w:p>
      <w:pPr>
        <w:pStyle w:val="4"/>
        <w:spacing w:line="360" w:lineRule="atLeast"/>
        <w:ind w:firstLine="480"/>
        <w:rPr>
          <w:color w:val="262626"/>
          <w:sz w:val="21"/>
          <w:szCs w:val="21"/>
        </w:rPr>
      </w:pPr>
      <w:r>
        <w:rPr>
          <w:color w:val="262626"/>
          <w:sz w:val="27"/>
          <w:szCs w:val="27"/>
        </w:rPr>
        <w:t>（七）学习成绩单，学生考察期一年内的全部学科成绩（加盖学院教务处公章）（学生）；</w:t>
      </w:r>
    </w:p>
    <w:p>
      <w:pPr>
        <w:pStyle w:val="4"/>
        <w:spacing w:line="360" w:lineRule="atLeast"/>
        <w:ind w:firstLine="480"/>
        <w:rPr>
          <w:color w:val="262626"/>
          <w:sz w:val="21"/>
          <w:szCs w:val="21"/>
        </w:rPr>
      </w:pPr>
      <w:r>
        <w:rPr>
          <w:color w:val="262626"/>
          <w:sz w:val="27"/>
          <w:szCs w:val="27"/>
        </w:rPr>
        <w:t>（八）座谈会记录；</w:t>
      </w:r>
    </w:p>
    <w:p>
      <w:pPr>
        <w:pStyle w:val="4"/>
        <w:spacing w:line="360" w:lineRule="atLeast"/>
        <w:ind w:firstLine="480"/>
        <w:rPr>
          <w:color w:val="262626"/>
          <w:sz w:val="21"/>
          <w:szCs w:val="21"/>
        </w:rPr>
      </w:pPr>
      <w:r>
        <w:rPr>
          <w:color w:val="262626"/>
          <w:sz w:val="27"/>
          <w:szCs w:val="27"/>
        </w:rPr>
        <w:t>（九）接收中共预备党员公示情况登记表；</w:t>
      </w:r>
    </w:p>
    <w:p>
      <w:pPr>
        <w:pStyle w:val="4"/>
        <w:spacing w:line="360" w:lineRule="atLeast"/>
        <w:ind w:firstLine="480"/>
        <w:rPr>
          <w:color w:val="262626"/>
          <w:sz w:val="21"/>
          <w:szCs w:val="21"/>
        </w:rPr>
      </w:pPr>
      <w:r>
        <w:rPr>
          <w:color w:val="262626"/>
          <w:sz w:val="27"/>
          <w:szCs w:val="27"/>
        </w:rPr>
        <w:t>（十）发展对象简明表（加盖党总支、直属党支部公章）。</w:t>
      </w:r>
    </w:p>
    <w:p>
      <w:pPr>
        <w:pStyle w:val="4"/>
        <w:spacing w:line="360" w:lineRule="atLeast"/>
        <w:ind w:firstLine="480"/>
        <w:rPr>
          <w:color w:val="262626"/>
          <w:sz w:val="21"/>
          <w:szCs w:val="21"/>
        </w:rPr>
      </w:pPr>
      <w:r>
        <w:rPr>
          <w:color w:val="262626"/>
          <w:sz w:val="27"/>
          <w:szCs w:val="27"/>
        </w:rPr>
        <w:t>党委对发展对象的条件、培养教育情况等进行审查。对担任处级领导干部的发展对象，还要听取学校纪检监察部门的意见。审查结果以书面形式通知党支部，并向审查合格的发展对象发放《中国共产党入党志愿书》。</w:t>
      </w:r>
    </w:p>
    <w:p>
      <w:pPr>
        <w:pStyle w:val="4"/>
        <w:spacing w:line="360" w:lineRule="atLeast"/>
        <w:ind w:firstLine="480"/>
        <w:rPr>
          <w:color w:val="262626"/>
          <w:sz w:val="21"/>
          <w:szCs w:val="21"/>
        </w:rPr>
      </w:pPr>
      <w:r>
        <w:rPr>
          <w:color w:val="262626"/>
          <w:sz w:val="27"/>
          <w:szCs w:val="27"/>
        </w:rPr>
        <w:t>发展对象未来三个月内离开学校的（应届毕业生在当年三月底之后），一般不再办理接收预备党员的手续。</w:t>
      </w:r>
    </w:p>
    <w:p>
      <w:pPr>
        <w:pStyle w:val="4"/>
        <w:spacing w:line="360" w:lineRule="atLeast"/>
        <w:ind w:firstLine="480"/>
        <w:rPr>
          <w:color w:val="262626"/>
          <w:sz w:val="21"/>
          <w:szCs w:val="21"/>
        </w:rPr>
      </w:pPr>
      <w:r>
        <w:rPr>
          <w:color w:val="262626"/>
          <w:sz w:val="27"/>
          <w:szCs w:val="27"/>
        </w:rPr>
        <w:t>第二十二条 经预审合格的发展对象要认真填写《中国共产党入党志愿书》，支委会要对发展对象填写的《中国共产党入党志愿书》和有关材料进行严格审查，经集体讨论认为合格后提交支部大会讨论。</w:t>
      </w:r>
    </w:p>
    <w:p>
      <w:pPr>
        <w:pStyle w:val="4"/>
        <w:spacing w:line="360" w:lineRule="atLeast"/>
        <w:ind w:firstLine="480"/>
        <w:rPr>
          <w:color w:val="262626"/>
          <w:sz w:val="21"/>
          <w:szCs w:val="21"/>
        </w:rPr>
      </w:pPr>
      <w:r>
        <w:rPr>
          <w:color w:val="262626"/>
          <w:sz w:val="27"/>
          <w:szCs w:val="27"/>
        </w:rPr>
        <w:t>召开讨论接收预备党员的支部大会，有表决权的到会人数必须超过应到会有表决权人数的半数。</w:t>
      </w:r>
    </w:p>
    <w:p>
      <w:pPr>
        <w:pStyle w:val="4"/>
        <w:spacing w:line="360" w:lineRule="atLeast"/>
        <w:ind w:firstLine="480"/>
        <w:rPr>
          <w:color w:val="262626"/>
          <w:sz w:val="21"/>
          <w:szCs w:val="21"/>
        </w:rPr>
      </w:pPr>
      <w:r>
        <w:rPr>
          <w:color w:val="262626"/>
          <w:sz w:val="27"/>
          <w:szCs w:val="27"/>
        </w:rPr>
        <w:t>第二十三条 支部大会讨论接收预备党员的主要程序是：</w:t>
      </w:r>
    </w:p>
    <w:p>
      <w:pPr>
        <w:pStyle w:val="4"/>
        <w:spacing w:line="360" w:lineRule="atLeast"/>
        <w:ind w:firstLine="480"/>
        <w:rPr>
          <w:color w:val="262626"/>
          <w:sz w:val="21"/>
          <w:szCs w:val="21"/>
        </w:rPr>
      </w:pPr>
      <w:r>
        <w:rPr>
          <w:color w:val="262626"/>
          <w:sz w:val="27"/>
          <w:szCs w:val="27"/>
        </w:rPr>
        <w:t>(一)发展对象汇报对党的认识、入党动机、本人履历、家庭和主要社会关系情况，以及需向党组织说明的问题；</w:t>
      </w:r>
    </w:p>
    <w:p>
      <w:pPr>
        <w:pStyle w:val="4"/>
        <w:spacing w:line="360" w:lineRule="atLeast"/>
        <w:ind w:firstLine="480"/>
        <w:rPr>
          <w:color w:val="262626"/>
          <w:sz w:val="21"/>
          <w:szCs w:val="21"/>
        </w:rPr>
      </w:pPr>
      <w:r>
        <w:rPr>
          <w:color w:val="262626"/>
          <w:sz w:val="27"/>
          <w:szCs w:val="27"/>
        </w:rPr>
        <w:t>(二)入党介绍人介绍发展对象有关情况，并对其能否入党表明意见；</w:t>
      </w:r>
    </w:p>
    <w:p>
      <w:pPr>
        <w:pStyle w:val="4"/>
        <w:spacing w:line="360" w:lineRule="atLeast"/>
        <w:ind w:firstLine="480"/>
        <w:rPr>
          <w:color w:val="262626"/>
          <w:sz w:val="21"/>
          <w:szCs w:val="21"/>
        </w:rPr>
      </w:pPr>
      <w:r>
        <w:rPr>
          <w:color w:val="262626"/>
          <w:sz w:val="27"/>
          <w:szCs w:val="27"/>
        </w:rPr>
        <w:t>(三)支部委员会报告对发展对象的审查情况；</w:t>
      </w:r>
    </w:p>
    <w:p>
      <w:pPr>
        <w:pStyle w:val="4"/>
        <w:spacing w:line="360" w:lineRule="atLeast"/>
        <w:ind w:firstLine="480"/>
        <w:rPr>
          <w:color w:val="262626"/>
          <w:sz w:val="21"/>
          <w:szCs w:val="21"/>
        </w:rPr>
      </w:pPr>
      <w:r>
        <w:rPr>
          <w:color w:val="262626"/>
          <w:sz w:val="27"/>
          <w:szCs w:val="27"/>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pStyle w:val="4"/>
        <w:spacing w:line="360" w:lineRule="atLeast"/>
        <w:ind w:firstLine="480"/>
        <w:rPr>
          <w:color w:val="262626"/>
          <w:sz w:val="21"/>
          <w:szCs w:val="21"/>
        </w:rPr>
      </w:pPr>
      <w:r>
        <w:rPr>
          <w:color w:val="262626"/>
          <w:sz w:val="27"/>
          <w:szCs w:val="27"/>
        </w:rPr>
        <w:t>支部大会讨论两个以上的发展对象入党时，必须逐个讨论和表决。</w:t>
      </w:r>
    </w:p>
    <w:p>
      <w:pPr>
        <w:pStyle w:val="4"/>
        <w:spacing w:line="360" w:lineRule="atLeast"/>
        <w:ind w:firstLine="480"/>
        <w:rPr>
          <w:color w:val="262626"/>
          <w:sz w:val="21"/>
          <w:szCs w:val="21"/>
        </w:rPr>
      </w:pPr>
      <w:r>
        <w:rPr>
          <w:color w:val="262626"/>
          <w:sz w:val="27"/>
          <w:szCs w:val="27"/>
        </w:rPr>
        <w:t>支部大会应结合工作实际，探索和创新支部大会形式。发展对象可采用图文演示的演讲形式汇报，党员分散的党支部可以召开网络视频形式的支部大会，如条件允许可将入党积极分子参加旁听接受党组织的教育。</w:t>
      </w:r>
    </w:p>
    <w:p>
      <w:pPr>
        <w:pStyle w:val="4"/>
        <w:spacing w:line="360" w:lineRule="atLeast"/>
        <w:ind w:firstLine="480"/>
        <w:rPr>
          <w:color w:val="262626"/>
          <w:sz w:val="21"/>
          <w:szCs w:val="21"/>
        </w:rPr>
      </w:pPr>
      <w:r>
        <w:rPr>
          <w:color w:val="262626"/>
          <w:sz w:val="27"/>
          <w:szCs w:val="27"/>
        </w:rPr>
        <w:t>第二十四条 党支部应当及时将支部大会决议写入《中国共产党入党志愿书》，连同本人入党申请书、政治审查材料、培养教育考察材料等，一并报党委审批。</w:t>
      </w:r>
    </w:p>
    <w:p>
      <w:pPr>
        <w:pStyle w:val="4"/>
        <w:spacing w:line="360" w:lineRule="atLeast"/>
        <w:ind w:firstLine="480"/>
        <w:rPr>
          <w:color w:val="262626"/>
          <w:sz w:val="21"/>
          <w:szCs w:val="21"/>
        </w:rPr>
      </w:pPr>
      <w:r>
        <w:rPr>
          <w:color w:val="262626"/>
          <w:sz w:val="27"/>
          <w:szCs w:val="27"/>
        </w:rPr>
        <w:t>支部大会决议主要包括：发展对象的主要表现；应到会和实际到会有表决权的党员人数；表决结果；通过决议的日期；支部书记签名。</w:t>
      </w:r>
    </w:p>
    <w:p>
      <w:pPr>
        <w:pStyle w:val="4"/>
        <w:spacing w:line="360" w:lineRule="atLeast"/>
        <w:ind w:firstLine="480"/>
        <w:rPr>
          <w:color w:val="262626"/>
          <w:sz w:val="21"/>
          <w:szCs w:val="21"/>
        </w:rPr>
      </w:pPr>
      <w:r>
        <w:rPr>
          <w:color w:val="262626"/>
          <w:sz w:val="27"/>
          <w:szCs w:val="27"/>
        </w:rPr>
        <w:t>第二十五条 预备党员必须由党委审批。</w:t>
      </w:r>
    </w:p>
    <w:p>
      <w:pPr>
        <w:pStyle w:val="4"/>
        <w:spacing w:line="360" w:lineRule="atLeast"/>
        <w:ind w:firstLine="480"/>
        <w:rPr>
          <w:color w:val="262626"/>
          <w:sz w:val="21"/>
          <w:szCs w:val="21"/>
        </w:rPr>
      </w:pPr>
      <w:r>
        <w:rPr>
          <w:color w:val="262626"/>
          <w:sz w:val="27"/>
          <w:szCs w:val="27"/>
        </w:rPr>
        <w:t>院（系）党委可以审批党员，院（系）党总支不能审批预备党员，党总支应当对支部大会通过接收的预备党员进行审查，审查意见写入《中国共产党入党志愿书》“总支部审查意见栏”。</w:t>
      </w:r>
    </w:p>
    <w:p>
      <w:pPr>
        <w:pStyle w:val="4"/>
        <w:spacing w:line="360" w:lineRule="atLeast"/>
        <w:ind w:firstLine="480"/>
        <w:rPr>
          <w:color w:val="262626"/>
          <w:sz w:val="21"/>
          <w:szCs w:val="21"/>
        </w:rPr>
      </w:pPr>
      <w:r>
        <w:rPr>
          <w:color w:val="262626"/>
          <w:sz w:val="27"/>
          <w:szCs w:val="27"/>
        </w:rPr>
        <w:t>第二十六条 党委审批预备党员前，发展对象所在党总支（直属党支部）委员或组织员应同发展对象谈话，作进一步的了解，并帮助发展对象提高对党的认识。谈话人应当将谈话情况和自己对发展对象能否入党的意见，如实填写在《中国共产党入党志愿书》上，并向党委汇报。</w:t>
      </w:r>
    </w:p>
    <w:p>
      <w:pPr>
        <w:pStyle w:val="4"/>
        <w:spacing w:line="360" w:lineRule="atLeast"/>
        <w:ind w:firstLine="480"/>
        <w:rPr>
          <w:color w:val="262626"/>
          <w:sz w:val="21"/>
          <w:szCs w:val="21"/>
        </w:rPr>
      </w:pPr>
      <w:r>
        <w:rPr>
          <w:color w:val="262626"/>
          <w:sz w:val="27"/>
          <w:szCs w:val="27"/>
        </w:rPr>
        <w:t>第二十七条 党委审批预备党员，必须集体讨论和表决。</w:t>
      </w:r>
    </w:p>
    <w:p>
      <w:pPr>
        <w:pStyle w:val="4"/>
        <w:spacing w:line="360" w:lineRule="atLeast"/>
        <w:ind w:firstLine="480"/>
        <w:rPr>
          <w:color w:val="262626"/>
          <w:sz w:val="21"/>
          <w:szCs w:val="21"/>
        </w:rPr>
      </w:pPr>
      <w:r>
        <w:rPr>
          <w:color w:val="262626"/>
          <w:sz w:val="27"/>
          <w:szCs w:val="27"/>
        </w:rPr>
        <w:t>党委主要审议发展对象是否具备党员条件、入党手续是否完备。发展对象符合党员条件、入党手续完备的，批准其为预备党员。党委审批意见写入《中国共产党入党志愿书》，并通知报批的党支部。党支部应当及时通知本人并在党员大会上宣布。对未被批准入党的，应当通知党支部和本人，做好思想工作。</w:t>
      </w:r>
    </w:p>
    <w:p>
      <w:pPr>
        <w:pStyle w:val="4"/>
        <w:spacing w:line="360" w:lineRule="atLeast"/>
        <w:ind w:firstLine="480"/>
        <w:rPr>
          <w:color w:val="262626"/>
          <w:sz w:val="21"/>
          <w:szCs w:val="21"/>
        </w:rPr>
      </w:pPr>
      <w:r>
        <w:rPr>
          <w:color w:val="262626"/>
          <w:sz w:val="27"/>
          <w:szCs w:val="27"/>
        </w:rPr>
        <w:t>第二十八条 党委对党支部上报的接收预备党员的决议，应当在三个月内审批，院（系）级党委审批的，报学校党委组织部备案；学校党委审批的，由学校党委组织部存档。如遇特殊情况可适当延长审批时间，但不得超过六个月。</w:t>
      </w:r>
    </w:p>
    <w:p>
      <w:pPr>
        <w:pStyle w:val="4"/>
        <w:spacing w:line="360" w:lineRule="atLeast"/>
        <w:ind w:firstLine="480"/>
        <w:jc w:val="center"/>
        <w:rPr>
          <w:color w:val="262626"/>
          <w:sz w:val="21"/>
          <w:szCs w:val="21"/>
        </w:rPr>
      </w:pPr>
      <w:r>
        <w:rPr>
          <w:rStyle w:val="6"/>
          <w:color w:val="262626"/>
          <w:sz w:val="27"/>
          <w:szCs w:val="27"/>
        </w:rPr>
        <w:t>第五章</w:t>
      </w:r>
      <w:r>
        <w:rPr>
          <w:rStyle w:val="6"/>
          <w:rFonts w:hint="eastAsia"/>
          <w:color w:val="262626"/>
          <w:sz w:val="27"/>
          <w:szCs w:val="27"/>
          <w:lang w:val="en-US" w:eastAsia="zh-CN"/>
        </w:rPr>
        <w:t xml:space="preserve"> </w:t>
      </w:r>
      <w:r>
        <w:rPr>
          <w:rStyle w:val="6"/>
          <w:color w:val="262626"/>
          <w:sz w:val="27"/>
          <w:szCs w:val="27"/>
        </w:rPr>
        <w:t>预备党员的教育、考察与转正</w:t>
      </w:r>
    </w:p>
    <w:p>
      <w:pPr>
        <w:pStyle w:val="4"/>
        <w:spacing w:line="360" w:lineRule="atLeast"/>
        <w:ind w:firstLine="480"/>
        <w:rPr>
          <w:color w:val="262626"/>
          <w:sz w:val="21"/>
          <w:szCs w:val="21"/>
        </w:rPr>
      </w:pPr>
      <w:r>
        <w:rPr>
          <w:color w:val="262626"/>
          <w:sz w:val="27"/>
          <w:szCs w:val="27"/>
        </w:rPr>
        <w:t>第二十九条 党支部应当及时将上级党委批准的预备党员编入党支部和党小组，对预备党员继续进行教育和考察，按时填写《预备党员考察记录表》。</w:t>
      </w:r>
    </w:p>
    <w:p>
      <w:pPr>
        <w:pStyle w:val="4"/>
        <w:spacing w:line="360" w:lineRule="atLeast"/>
        <w:ind w:firstLine="480"/>
        <w:rPr>
          <w:color w:val="262626"/>
          <w:sz w:val="21"/>
          <w:szCs w:val="21"/>
        </w:rPr>
      </w:pPr>
      <w:r>
        <w:rPr>
          <w:color w:val="262626"/>
          <w:sz w:val="27"/>
          <w:szCs w:val="27"/>
        </w:rPr>
        <w:t>第三十条 预备党员必须面向党旗进行入党宣誓。入党宣誓仪式，一般由党支部(党总支)组织进行。</w:t>
      </w:r>
    </w:p>
    <w:p>
      <w:pPr>
        <w:pStyle w:val="4"/>
        <w:spacing w:line="360" w:lineRule="atLeast"/>
        <w:ind w:firstLine="480"/>
        <w:rPr>
          <w:color w:val="262626"/>
          <w:sz w:val="21"/>
          <w:szCs w:val="21"/>
        </w:rPr>
      </w:pPr>
      <w:r>
        <w:rPr>
          <w:color w:val="262626"/>
          <w:sz w:val="27"/>
          <w:szCs w:val="27"/>
        </w:rPr>
        <w:t>第三十一条 党支部应当通过党的组织生活、听取本人汇报、个别谈心、集中培训、实践锻炼等方式，对预备党员进行教育和考察。</w:t>
      </w:r>
    </w:p>
    <w:p>
      <w:pPr>
        <w:pStyle w:val="4"/>
        <w:spacing w:line="360" w:lineRule="atLeast"/>
        <w:ind w:firstLine="480"/>
        <w:rPr>
          <w:color w:val="262626"/>
          <w:sz w:val="21"/>
          <w:szCs w:val="21"/>
        </w:rPr>
      </w:pPr>
      <w:r>
        <w:rPr>
          <w:color w:val="262626"/>
          <w:sz w:val="27"/>
          <w:szCs w:val="27"/>
        </w:rPr>
        <w:t>预备党员至少每半年要主动向党支部书面汇报一次思想、学习、工作等方面情况。党支部至少每半年讨论一次预备党员的表现情况，发现问题及时同本人谈话。</w:t>
      </w:r>
    </w:p>
    <w:p>
      <w:pPr>
        <w:pStyle w:val="4"/>
        <w:spacing w:line="360" w:lineRule="atLeast"/>
        <w:ind w:firstLine="480"/>
        <w:rPr>
          <w:color w:val="262626"/>
          <w:sz w:val="21"/>
          <w:szCs w:val="21"/>
        </w:rPr>
      </w:pPr>
      <w:r>
        <w:rPr>
          <w:color w:val="262626"/>
          <w:sz w:val="27"/>
          <w:szCs w:val="27"/>
        </w:rPr>
        <w:t>第三十二条 预备党员的预备期为一年。预备期从支部大会通过其为预备党员之日算起。</w:t>
      </w:r>
    </w:p>
    <w:p>
      <w:pPr>
        <w:pStyle w:val="4"/>
        <w:spacing w:line="360" w:lineRule="atLeast"/>
        <w:ind w:firstLine="480"/>
        <w:rPr>
          <w:color w:val="262626"/>
          <w:sz w:val="21"/>
          <w:szCs w:val="21"/>
        </w:rPr>
      </w:pPr>
      <w:r>
        <w:rPr>
          <w:color w:val="262626"/>
          <w:sz w:val="27"/>
          <w:szCs w:val="27"/>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pStyle w:val="4"/>
        <w:spacing w:line="360" w:lineRule="atLeast"/>
        <w:ind w:firstLine="480"/>
        <w:rPr>
          <w:color w:val="262626"/>
          <w:sz w:val="21"/>
          <w:szCs w:val="21"/>
        </w:rPr>
      </w:pPr>
      <w:r>
        <w:rPr>
          <w:color w:val="262626"/>
          <w:sz w:val="27"/>
          <w:szCs w:val="27"/>
        </w:rPr>
        <w:t>预备党员转为正式党员、延长预备期或取消预备党员资格，应当经支部大会讨论通过和党总支审查后，报党委审批。</w:t>
      </w:r>
    </w:p>
    <w:p>
      <w:pPr>
        <w:pStyle w:val="4"/>
        <w:spacing w:line="360" w:lineRule="atLeast"/>
        <w:ind w:firstLine="480"/>
        <w:rPr>
          <w:color w:val="262626"/>
          <w:sz w:val="21"/>
          <w:szCs w:val="21"/>
        </w:rPr>
      </w:pPr>
      <w:r>
        <w:rPr>
          <w:color w:val="262626"/>
          <w:sz w:val="27"/>
          <w:szCs w:val="27"/>
        </w:rPr>
        <w:t>第三十三条 预备党员转正的手续是：本人在预备期满15天前向所在党支部提出书面转正申请，党小组提出意见，党支部征求党员和群众的意见，公示，支部委员会审查；支部大会讨论、表决通过，经党总支审查后，报党委审批。</w:t>
      </w:r>
    </w:p>
    <w:p>
      <w:pPr>
        <w:pStyle w:val="4"/>
        <w:spacing w:line="360" w:lineRule="atLeast"/>
        <w:ind w:firstLine="480"/>
        <w:rPr>
          <w:color w:val="262626"/>
          <w:sz w:val="21"/>
          <w:szCs w:val="21"/>
        </w:rPr>
      </w:pPr>
      <w:r>
        <w:rPr>
          <w:color w:val="262626"/>
          <w:sz w:val="27"/>
          <w:szCs w:val="27"/>
        </w:rPr>
        <w:t>转正前公示应在适当范围内进行，公示时间为5个工作日；对公示无异议的，或公示期间有异议，经党支部指定专人调查核实后集体研究不影响转正的，提交支部大会讨论。</w:t>
      </w:r>
    </w:p>
    <w:p>
      <w:pPr>
        <w:pStyle w:val="4"/>
        <w:spacing w:line="360" w:lineRule="atLeast"/>
        <w:ind w:firstLine="480"/>
        <w:rPr>
          <w:color w:val="262626"/>
          <w:sz w:val="21"/>
          <w:szCs w:val="21"/>
        </w:rPr>
      </w:pPr>
      <w:r>
        <w:rPr>
          <w:color w:val="262626"/>
          <w:sz w:val="27"/>
          <w:szCs w:val="27"/>
        </w:rPr>
        <w:t>讨论预备党员转正的支部大会，对到会人数、赞成人数等要求与讨论接收预备党员的支部大会相同。</w:t>
      </w:r>
    </w:p>
    <w:p>
      <w:pPr>
        <w:pStyle w:val="4"/>
        <w:spacing w:line="360" w:lineRule="atLeast"/>
        <w:ind w:firstLine="480"/>
        <w:rPr>
          <w:color w:val="262626"/>
          <w:sz w:val="21"/>
          <w:szCs w:val="21"/>
        </w:rPr>
      </w:pPr>
      <w:r>
        <w:rPr>
          <w:color w:val="262626"/>
          <w:sz w:val="27"/>
          <w:szCs w:val="27"/>
        </w:rPr>
        <w:t>第三十四条 党委对党支部上报的预备党员转正的决议，应当在三个月内审批。审批结果应当及时通知党支部。党支部书记应当同本人谈话，并将审批结果在党员大会上宣布。</w:t>
      </w:r>
    </w:p>
    <w:p>
      <w:pPr>
        <w:pStyle w:val="4"/>
        <w:spacing w:line="360" w:lineRule="atLeast"/>
        <w:ind w:firstLine="480"/>
        <w:rPr>
          <w:color w:val="262626"/>
          <w:sz w:val="21"/>
          <w:szCs w:val="21"/>
        </w:rPr>
      </w:pPr>
      <w:r>
        <w:rPr>
          <w:color w:val="262626"/>
          <w:sz w:val="27"/>
          <w:szCs w:val="27"/>
        </w:rPr>
        <w:t>党员的党龄，从预备期满转为正式党员之日算起。</w:t>
      </w:r>
    </w:p>
    <w:p>
      <w:pPr>
        <w:pStyle w:val="4"/>
        <w:spacing w:line="360" w:lineRule="atLeast"/>
        <w:ind w:firstLine="480"/>
        <w:rPr>
          <w:color w:val="262626"/>
          <w:sz w:val="21"/>
          <w:szCs w:val="21"/>
        </w:rPr>
      </w:pPr>
      <w:r>
        <w:rPr>
          <w:color w:val="262626"/>
          <w:sz w:val="27"/>
          <w:szCs w:val="27"/>
        </w:rPr>
        <w:t>第三十五条 预备期未满的预备党员因工作、学习等原因所在单位（部门）发生变动，党支部应及时完善预备党员预备期间的考察情况的记载与归档。认真填写《蚌埠学院预备党员考察记录表》，说明预备党员在预备期内的思想政治表现和学习工作等情况，以便接收单位党组织继续对其培养教育和考察。</w:t>
      </w:r>
    </w:p>
    <w:p>
      <w:pPr>
        <w:pStyle w:val="4"/>
        <w:spacing w:line="360" w:lineRule="atLeast"/>
        <w:ind w:firstLine="480"/>
        <w:rPr>
          <w:color w:val="262626"/>
          <w:sz w:val="21"/>
          <w:szCs w:val="21"/>
        </w:rPr>
      </w:pPr>
      <w:r>
        <w:rPr>
          <w:color w:val="262626"/>
          <w:sz w:val="27"/>
          <w:szCs w:val="27"/>
        </w:rPr>
        <w:t>第三十六条 党支部应当对转入的预备党员的入党材料进行严格审查，对无法认定的预备党员，经支部大会讨论通过，所在党总支同意，报党委组织部批准，不予承认。</w:t>
      </w:r>
    </w:p>
    <w:p>
      <w:pPr>
        <w:pStyle w:val="4"/>
        <w:spacing w:line="360" w:lineRule="atLeast"/>
        <w:ind w:firstLine="480"/>
        <w:rPr>
          <w:color w:val="262626"/>
          <w:sz w:val="21"/>
          <w:szCs w:val="21"/>
        </w:rPr>
      </w:pPr>
      <w:r>
        <w:rPr>
          <w:color w:val="262626"/>
          <w:sz w:val="27"/>
          <w:szCs w:val="27"/>
        </w:rPr>
        <w:t>党支部对转入的预备党员，在其预备期满时，如认为有必要，可推迟讨论其转正问题，推迟时间不超过六个月。转为正式党员的，其转正时间自预备期满之日算起。</w:t>
      </w:r>
    </w:p>
    <w:p>
      <w:pPr>
        <w:pStyle w:val="4"/>
        <w:spacing w:line="360" w:lineRule="atLeast"/>
        <w:ind w:firstLine="480"/>
        <w:rPr>
          <w:color w:val="262626"/>
          <w:sz w:val="21"/>
          <w:szCs w:val="21"/>
        </w:rPr>
      </w:pPr>
      <w:r>
        <w:rPr>
          <w:color w:val="262626"/>
          <w:sz w:val="27"/>
          <w:szCs w:val="27"/>
        </w:rPr>
        <w:t>第三十七条 预备党员转正后，党支部应当及时将其《中国共产党入党志愿书》、入党申请书、政治审查材料、转正申请书和培养教育考察材料，按档案管理规定存入本人人事档案。无人事档案的，建立党员档案，由党委组织部保存。</w:t>
      </w:r>
    </w:p>
    <w:p>
      <w:pPr>
        <w:pStyle w:val="4"/>
        <w:spacing w:line="360" w:lineRule="atLeast"/>
        <w:ind w:firstLine="480"/>
        <w:jc w:val="center"/>
        <w:rPr>
          <w:color w:val="262626"/>
          <w:sz w:val="21"/>
          <w:szCs w:val="21"/>
        </w:rPr>
      </w:pPr>
      <w:r>
        <w:rPr>
          <w:rStyle w:val="6"/>
          <w:color w:val="262626"/>
          <w:sz w:val="27"/>
          <w:szCs w:val="27"/>
        </w:rPr>
        <w:t>第六章 发展党员工作的领导和纪律</w:t>
      </w:r>
    </w:p>
    <w:p>
      <w:pPr>
        <w:pStyle w:val="4"/>
        <w:spacing w:line="360" w:lineRule="atLeast"/>
        <w:ind w:firstLine="480"/>
        <w:rPr>
          <w:color w:val="262626"/>
          <w:sz w:val="21"/>
          <w:szCs w:val="21"/>
        </w:rPr>
      </w:pPr>
      <w:r>
        <w:rPr>
          <w:color w:val="262626"/>
          <w:sz w:val="27"/>
          <w:szCs w:val="27"/>
        </w:rPr>
        <w:t>第三十八条 学校各级党组织应当把发展党员工作列入重要议事日程，纳入党建工作责任制，作为党建工作述职、评议、考核和党务公开的重要内容。</w:t>
      </w:r>
    </w:p>
    <w:p>
      <w:pPr>
        <w:pStyle w:val="4"/>
        <w:spacing w:line="360" w:lineRule="atLeast"/>
        <w:ind w:firstLine="480"/>
        <w:rPr>
          <w:color w:val="262626"/>
          <w:sz w:val="21"/>
          <w:szCs w:val="21"/>
        </w:rPr>
      </w:pPr>
      <w:r>
        <w:rPr>
          <w:color w:val="262626"/>
          <w:sz w:val="27"/>
          <w:szCs w:val="27"/>
        </w:rPr>
        <w:t>对发展党员工作情况，党总支、直属党支部每半年检查一次，检查结果要及时上报校党委组织部，党委组织部汇总全校情况后向学校党委汇报，并向党总支、直属党支部通报。</w:t>
      </w:r>
    </w:p>
    <w:p>
      <w:pPr>
        <w:pStyle w:val="4"/>
        <w:spacing w:line="360" w:lineRule="atLeast"/>
        <w:ind w:firstLine="480"/>
        <w:rPr>
          <w:color w:val="262626"/>
          <w:sz w:val="21"/>
          <w:szCs w:val="21"/>
        </w:rPr>
      </w:pPr>
      <w:r>
        <w:rPr>
          <w:color w:val="262626"/>
          <w:sz w:val="27"/>
          <w:szCs w:val="27"/>
        </w:rPr>
        <w:t>第三十九条 党委组织部每年应向党委和上级党委组织部门报告发展党员工作情况和发展党员工作计划。如实反映带有倾向性的问题和对违反规定发展党员的查处情况。</w:t>
      </w:r>
    </w:p>
    <w:p>
      <w:pPr>
        <w:pStyle w:val="4"/>
        <w:spacing w:line="360" w:lineRule="atLeast"/>
        <w:ind w:firstLine="480"/>
        <w:rPr>
          <w:color w:val="262626"/>
          <w:sz w:val="21"/>
          <w:szCs w:val="21"/>
        </w:rPr>
      </w:pPr>
      <w:r>
        <w:rPr>
          <w:color w:val="262626"/>
          <w:sz w:val="27"/>
          <w:szCs w:val="27"/>
        </w:rPr>
        <w:t>第四十条 学校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pStyle w:val="4"/>
        <w:spacing w:line="360" w:lineRule="atLeast"/>
        <w:ind w:firstLine="480"/>
        <w:jc w:val="center"/>
        <w:rPr>
          <w:color w:val="262626"/>
          <w:sz w:val="21"/>
          <w:szCs w:val="21"/>
        </w:rPr>
      </w:pPr>
      <w:r>
        <w:rPr>
          <w:rStyle w:val="6"/>
          <w:color w:val="262626"/>
          <w:sz w:val="27"/>
          <w:szCs w:val="27"/>
        </w:rPr>
        <w:t>第七章</w:t>
      </w:r>
      <w:r>
        <w:rPr>
          <w:rStyle w:val="6"/>
          <w:rFonts w:hint="eastAsia"/>
          <w:color w:val="262626"/>
          <w:sz w:val="27"/>
          <w:szCs w:val="27"/>
          <w:lang w:val="en-US" w:eastAsia="zh-CN"/>
        </w:rPr>
        <w:t xml:space="preserve"> </w:t>
      </w:r>
      <w:bookmarkStart w:id="0" w:name="_GoBack"/>
      <w:bookmarkEnd w:id="0"/>
      <w:r>
        <w:rPr>
          <w:rStyle w:val="6"/>
          <w:color w:val="262626"/>
          <w:sz w:val="27"/>
          <w:szCs w:val="27"/>
        </w:rPr>
        <w:t>附则</w:t>
      </w:r>
    </w:p>
    <w:p>
      <w:pPr>
        <w:pStyle w:val="4"/>
        <w:spacing w:line="360" w:lineRule="atLeast"/>
        <w:ind w:firstLine="480"/>
        <w:rPr>
          <w:color w:val="262626"/>
          <w:sz w:val="21"/>
          <w:szCs w:val="21"/>
        </w:rPr>
      </w:pPr>
      <w:r>
        <w:rPr>
          <w:color w:val="262626"/>
          <w:sz w:val="27"/>
          <w:szCs w:val="27"/>
        </w:rPr>
        <w:t>第四十一条 本细则由蚌埠学院党委组织部负责解释。</w:t>
      </w:r>
    </w:p>
    <w:p>
      <w:pPr>
        <w:pStyle w:val="4"/>
        <w:spacing w:line="360" w:lineRule="atLeast"/>
        <w:rPr>
          <w:color w:val="262626"/>
          <w:sz w:val="21"/>
          <w:szCs w:val="21"/>
        </w:rPr>
      </w:pPr>
      <w:r>
        <w:rPr>
          <w:color w:val="262626"/>
          <w:sz w:val="27"/>
          <w:szCs w:val="27"/>
        </w:rPr>
        <w:t>第四十二条 本细则自发布之日起施行，《蚌埠学院发展学生党员工作细则》（试行）（院党字〔2007〕14号）同时废止。</w:t>
      </w:r>
    </w:p>
    <w:p>
      <w:pPr>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70761"/>
    </w:sdtPr>
    <w:sdtContent>
      <w:p>
        <w:pPr>
          <w:pStyle w:val="2"/>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7FC7"/>
    <w:rsid w:val="00045BC0"/>
    <w:rsid w:val="009A7FC7"/>
    <w:rsid w:val="00EE07E2"/>
    <w:rsid w:val="1CC1064D"/>
    <w:rsid w:val="296D4B02"/>
    <w:rsid w:val="5B9D7B5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977</Words>
  <Characters>5574</Characters>
  <Lines>46</Lines>
  <Paragraphs>13</Paragraphs>
  <TotalTime>0</TotalTime>
  <ScaleCrop>false</ScaleCrop>
  <LinksUpToDate>false</LinksUpToDate>
  <CharactersWithSpaces>6538</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2016-01-14T11:05:00Z</dcterms:created>
  <dc:creator>thtfpcc</dc:creator>
  <cp:lastModifiedBy>Administrator</cp:lastModifiedBy>
  <dcterms:modified xsi:type="dcterms:W3CDTF">2016-01-19T06:58:10Z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